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FA7FA" w14:textId="77777777" w:rsidR="000C75F6" w:rsidRDefault="000C75F6" w:rsidP="000C75F6">
      <w:pP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 w:frame="1"/>
          <w:lang w:val="lt-LT" w:eastAsia="lt-LT"/>
        </w:rPr>
      </w:pPr>
      <w:r w:rsidRPr="001C0E92">
        <w:rPr>
          <w:rFonts w:eastAsia="Times New Roman"/>
          <w:noProof/>
          <w:sz w:val="20"/>
          <w:szCs w:val="20"/>
          <w:bdr w:val="none" w:sz="0" w:space="0" w:color="auto" w:frame="1"/>
          <w:lang w:val="lt-LT" w:eastAsia="lt-LT"/>
        </w:rPr>
        <w:drawing>
          <wp:inline distT="0" distB="0" distL="0" distR="0" wp14:anchorId="662EDBDE" wp14:editId="2EB5D2E1">
            <wp:extent cx="1971675" cy="531648"/>
            <wp:effectExtent l="0" t="0" r="0" b="1905"/>
            <wp:docPr id="2" name="Picture 2" descr="O:\BIOMEDIKOS CENTRAS\Biomedikos centras stilius\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BIOMEDIKOS CENTRAS\Biomedikos centras stilius\LOGO\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13" cy="53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C040E" w14:textId="77777777" w:rsidR="000C75F6" w:rsidRPr="00384B6D" w:rsidRDefault="000C75F6" w:rsidP="000C75F6">
      <w:pPr>
        <w:ind w:right="-178"/>
        <w:jc w:val="center"/>
        <w:rPr>
          <w:sz w:val="20"/>
        </w:rPr>
      </w:pPr>
      <w:r w:rsidRPr="00384B6D">
        <w:rPr>
          <w:sz w:val="20"/>
        </w:rPr>
        <w:t>Užd</w:t>
      </w:r>
      <w:r>
        <w:rPr>
          <w:sz w:val="20"/>
        </w:rPr>
        <w:t>aroji akcinė bendrovė „Biomedikos centras</w:t>
      </w:r>
      <w:r w:rsidRPr="00384B6D">
        <w:rPr>
          <w:sz w:val="20"/>
        </w:rPr>
        <w:t>“</w:t>
      </w:r>
    </w:p>
    <w:p w14:paraId="7B944594" w14:textId="77777777" w:rsidR="000C75F6" w:rsidRPr="00384B6D" w:rsidRDefault="000C75F6" w:rsidP="000C75F6">
      <w:pPr>
        <w:jc w:val="center"/>
        <w:rPr>
          <w:sz w:val="20"/>
        </w:rPr>
      </w:pPr>
      <w:r>
        <w:rPr>
          <w:sz w:val="20"/>
        </w:rPr>
        <w:t>A</w:t>
      </w:r>
      <w:r w:rsidRPr="00384B6D">
        <w:rPr>
          <w:sz w:val="20"/>
        </w:rPr>
        <w:t>dresas: Antakalnio</w:t>
      </w:r>
      <w:r>
        <w:rPr>
          <w:sz w:val="20"/>
        </w:rPr>
        <w:t xml:space="preserve"> g.</w:t>
      </w:r>
      <w:r w:rsidRPr="00384B6D">
        <w:rPr>
          <w:sz w:val="20"/>
        </w:rPr>
        <w:t xml:space="preserve"> 36, 10305 Vilnius</w:t>
      </w:r>
    </w:p>
    <w:p w14:paraId="023E3D53" w14:textId="77777777" w:rsidR="000C75F6" w:rsidRDefault="000C75F6" w:rsidP="000C75F6">
      <w:pPr>
        <w:jc w:val="center"/>
        <w:rPr>
          <w:sz w:val="20"/>
        </w:rPr>
      </w:pPr>
      <w:r w:rsidRPr="00384B6D">
        <w:rPr>
          <w:sz w:val="20"/>
        </w:rPr>
        <w:t xml:space="preserve">Įmonės kodas: </w:t>
      </w:r>
      <w:r>
        <w:rPr>
          <w:sz w:val="20"/>
        </w:rPr>
        <w:t>304943503</w:t>
      </w:r>
      <w:r w:rsidRPr="00384B6D">
        <w:rPr>
          <w:sz w:val="20"/>
        </w:rPr>
        <w:t>. PVM mokėtojo kodas: LT</w:t>
      </w:r>
      <w:r>
        <w:rPr>
          <w:sz w:val="20"/>
        </w:rPr>
        <w:t>100011966710.</w:t>
      </w:r>
    </w:p>
    <w:p w14:paraId="28C344B0" w14:textId="77777777" w:rsidR="000C75F6" w:rsidRDefault="000C75F6" w:rsidP="000C75F6">
      <w:pPr>
        <w:jc w:val="center"/>
        <w:rPr>
          <w:sz w:val="20"/>
        </w:rPr>
      </w:pPr>
      <w:r w:rsidRPr="00384B6D">
        <w:rPr>
          <w:sz w:val="20"/>
        </w:rPr>
        <w:t xml:space="preserve">Banko rekvizitai: A/s </w:t>
      </w:r>
      <w:r w:rsidRPr="007E7459">
        <w:rPr>
          <w:sz w:val="22"/>
          <w:szCs w:val="22"/>
          <w:lang w:eastAsia="lt-LT"/>
        </w:rPr>
        <w:t>LT747300010155959883</w:t>
      </w:r>
      <w:r>
        <w:rPr>
          <w:sz w:val="20"/>
        </w:rPr>
        <w:t xml:space="preserve"> </w:t>
      </w:r>
      <w:r w:rsidRPr="00384B6D">
        <w:rPr>
          <w:sz w:val="20"/>
        </w:rPr>
        <w:t>Kodas 73000 AB bankas „</w:t>
      </w:r>
      <w:r>
        <w:rPr>
          <w:sz w:val="20"/>
        </w:rPr>
        <w:t>Swedbank</w:t>
      </w:r>
      <w:r w:rsidRPr="00384B6D">
        <w:rPr>
          <w:sz w:val="20"/>
        </w:rPr>
        <w:t>“</w:t>
      </w:r>
    </w:p>
    <w:p w14:paraId="5BFA0AAF" w14:textId="77777777" w:rsidR="00F85057" w:rsidRPr="00E51A8B" w:rsidRDefault="00F85057" w:rsidP="00F85057">
      <w:pPr>
        <w:ind w:right="-178"/>
        <w:jc w:val="center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>_________________________________________________________________________________________</w:t>
      </w:r>
    </w:p>
    <w:p w14:paraId="37430164" w14:textId="77777777" w:rsidR="000C75F6" w:rsidRPr="00A140CE" w:rsidRDefault="000C75F6" w:rsidP="000C75F6">
      <w:pPr>
        <w:jc w:val="both"/>
        <w:rPr>
          <w:sz w:val="22"/>
          <w:szCs w:val="22"/>
          <w:lang w:val="lt-LT"/>
        </w:rPr>
      </w:pPr>
      <w:r>
        <w:rPr>
          <w:sz w:val="22"/>
          <w:szCs w:val="22"/>
        </w:rPr>
        <w:t>Lietuvos Sveikatos moksl</w:t>
      </w:r>
      <w:r>
        <w:rPr>
          <w:sz w:val="22"/>
          <w:szCs w:val="22"/>
          <w:lang w:val="lt-LT"/>
        </w:rPr>
        <w:t>ų universiteto ligoninė Kauno klinikos</w:t>
      </w:r>
    </w:p>
    <w:p w14:paraId="0CFF67BC" w14:textId="77777777" w:rsidR="00F85057" w:rsidRPr="00E51A8B" w:rsidRDefault="00F85057" w:rsidP="00F85057">
      <w:pPr>
        <w:tabs>
          <w:tab w:val="center" w:pos="2520"/>
        </w:tabs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>(Adresatas (perkančioji organizacija))</w:t>
      </w:r>
    </w:p>
    <w:p w14:paraId="3D3B43BB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</w:p>
    <w:p w14:paraId="25A22BC3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  <w:r w:rsidRPr="00E51A8B">
        <w:rPr>
          <w:b/>
          <w:sz w:val="22"/>
          <w:szCs w:val="22"/>
          <w:lang w:val="lt-LT"/>
        </w:rPr>
        <w:t>PASIŪLYMAS</w:t>
      </w:r>
    </w:p>
    <w:p w14:paraId="59758E9C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</w:p>
    <w:p w14:paraId="0DECEE69" w14:textId="77777777" w:rsidR="00F85057" w:rsidRPr="00E51A8B" w:rsidRDefault="00F85057" w:rsidP="00F85057">
      <w:pPr>
        <w:jc w:val="center"/>
        <w:rPr>
          <w:b/>
          <w:bCs/>
          <w:sz w:val="22"/>
          <w:szCs w:val="22"/>
          <w:lang w:val="lt-LT"/>
        </w:rPr>
      </w:pPr>
      <w:bookmarkStart w:id="0" w:name="_Hlk55490504"/>
      <w:r w:rsidRPr="00E51A8B">
        <w:rPr>
          <w:b/>
          <w:bCs/>
          <w:sz w:val="22"/>
          <w:szCs w:val="22"/>
          <w:lang w:val="lt-LT"/>
        </w:rPr>
        <w:t>DĖL AUDIOMETRŲ PIRKIMO</w:t>
      </w:r>
    </w:p>
    <w:bookmarkEnd w:id="0"/>
    <w:p w14:paraId="5582EFA9" w14:textId="77777777" w:rsidR="00F85057" w:rsidRPr="00E51A8B" w:rsidRDefault="00F85057" w:rsidP="00F85057">
      <w:pPr>
        <w:shd w:val="clear" w:color="auto" w:fill="FFFFFF"/>
        <w:jc w:val="center"/>
        <w:rPr>
          <w:sz w:val="22"/>
          <w:szCs w:val="22"/>
          <w:lang w:val="lt-LT"/>
        </w:rPr>
      </w:pPr>
    </w:p>
    <w:p w14:paraId="1B31051B" w14:textId="2BFBC393" w:rsidR="00F85057" w:rsidRPr="00E51A8B" w:rsidRDefault="000C75F6" w:rsidP="00F85057">
      <w:pPr>
        <w:shd w:val="clear" w:color="auto" w:fill="FFFFFF"/>
        <w:jc w:val="center"/>
        <w:rPr>
          <w:b/>
          <w:bCs/>
          <w:sz w:val="22"/>
          <w:szCs w:val="22"/>
          <w:lang w:val="lt-LT"/>
        </w:rPr>
      </w:pPr>
      <w:r>
        <w:rPr>
          <w:sz w:val="22"/>
          <w:szCs w:val="22"/>
        </w:rPr>
        <w:t xml:space="preserve">2022-12-18 </w:t>
      </w:r>
      <w:r w:rsidR="00F85057" w:rsidRPr="00E51A8B">
        <w:rPr>
          <w:sz w:val="22"/>
          <w:szCs w:val="22"/>
          <w:lang w:val="lt-LT"/>
        </w:rPr>
        <w:t xml:space="preserve">Nr. </w:t>
      </w:r>
      <w:r>
        <w:rPr>
          <w:sz w:val="22"/>
          <w:szCs w:val="22"/>
          <w:lang w:val="lt-LT"/>
        </w:rPr>
        <w:t>71</w:t>
      </w:r>
    </w:p>
    <w:p w14:paraId="429DA710" w14:textId="77777777" w:rsidR="00F85057" w:rsidRPr="00E51A8B" w:rsidRDefault="00F85057" w:rsidP="00F85057">
      <w:pPr>
        <w:shd w:val="clear" w:color="auto" w:fill="FFFFFF"/>
        <w:jc w:val="center"/>
        <w:rPr>
          <w:bCs/>
          <w:sz w:val="22"/>
          <w:szCs w:val="22"/>
          <w:lang w:val="lt-LT"/>
        </w:rPr>
      </w:pPr>
      <w:r w:rsidRPr="00E51A8B">
        <w:rPr>
          <w:bCs/>
          <w:sz w:val="22"/>
          <w:szCs w:val="22"/>
          <w:lang w:val="lt-LT"/>
        </w:rPr>
        <w:t>(Data)</w:t>
      </w:r>
    </w:p>
    <w:p w14:paraId="351EEAE1" w14:textId="6C76D550" w:rsidR="00F85057" w:rsidRPr="00E51A8B" w:rsidRDefault="000C75F6" w:rsidP="00F85057">
      <w:pPr>
        <w:shd w:val="clear" w:color="auto" w:fill="FFFFFF"/>
        <w:jc w:val="center"/>
        <w:rPr>
          <w:bCs/>
          <w:sz w:val="22"/>
          <w:szCs w:val="22"/>
          <w:lang w:val="lt-LT"/>
        </w:rPr>
      </w:pPr>
      <w:r>
        <w:rPr>
          <w:bCs/>
          <w:sz w:val="22"/>
          <w:szCs w:val="22"/>
          <w:lang w:val="lt-LT"/>
        </w:rPr>
        <w:t>Vilnius</w:t>
      </w:r>
    </w:p>
    <w:p w14:paraId="7E2579F3" w14:textId="77777777" w:rsidR="00F85057" w:rsidRPr="00E51A8B" w:rsidRDefault="00F85057" w:rsidP="00F85057">
      <w:pPr>
        <w:shd w:val="clear" w:color="auto" w:fill="FFFFFF"/>
        <w:jc w:val="center"/>
        <w:rPr>
          <w:bCs/>
          <w:sz w:val="22"/>
          <w:szCs w:val="22"/>
          <w:lang w:val="lt-LT"/>
        </w:rPr>
      </w:pPr>
      <w:r w:rsidRPr="00E51A8B">
        <w:rPr>
          <w:bCs/>
          <w:sz w:val="22"/>
          <w:szCs w:val="22"/>
          <w:lang w:val="lt-LT"/>
        </w:rPr>
        <w:t>(Sudarymo vieta)</w:t>
      </w:r>
    </w:p>
    <w:p w14:paraId="7EC452AA" w14:textId="77777777" w:rsidR="00F85057" w:rsidRPr="00E51A8B" w:rsidRDefault="00F85057" w:rsidP="00F85057">
      <w:pPr>
        <w:jc w:val="center"/>
        <w:rPr>
          <w:sz w:val="22"/>
          <w:szCs w:val="22"/>
          <w:lang w:val="lt-LT"/>
        </w:rPr>
      </w:pPr>
    </w:p>
    <w:p w14:paraId="4CA43978" w14:textId="77777777" w:rsidR="00F85057" w:rsidRPr="00E51A8B" w:rsidRDefault="00F85057" w:rsidP="00F85057">
      <w:pPr>
        <w:jc w:val="right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  <w:t>1 lentelė</w:t>
      </w:r>
    </w:p>
    <w:p w14:paraId="533D9838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  <w:r w:rsidRPr="00E51A8B">
        <w:rPr>
          <w:b/>
          <w:sz w:val="22"/>
          <w:szCs w:val="22"/>
          <w:lang w:val="lt-LT"/>
        </w:rPr>
        <w:t>TIEKĖJO REKVIZITAI</w:t>
      </w:r>
    </w:p>
    <w:p w14:paraId="7D057E32" w14:textId="77777777" w:rsidR="00F85057" w:rsidRPr="00E51A8B" w:rsidRDefault="00F85057" w:rsidP="00F85057">
      <w:pPr>
        <w:jc w:val="center"/>
        <w:rPr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F85057" w:rsidRPr="00E51A8B" w14:paraId="5D372271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CE8" w14:textId="77777777" w:rsidR="00F85057" w:rsidRPr="00E51A8B" w:rsidRDefault="00F85057" w:rsidP="003E36AF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 xml:space="preserve">Tiekėjo pavadinimas </w:t>
            </w:r>
            <w:r w:rsidRPr="00E51A8B">
              <w:rPr>
                <w:i/>
                <w:sz w:val="22"/>
                <w:szCs w:val="22"/>
                <w:lang w:val="lt-LT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4D27" w14:textId="7FA96F9C" w:rsidR="00F85057" w:rsidRPr="00E51A8B" w:rsidRDefault="000C75F6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UAB „Biomedikos centras“</w:t>
            </w:r>
          </w:p>
          <w:p w14:paraId="0942A817" w14:textId="7EEE8928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F85057" w:rsidRPr="00E51A8B" w14:paraId="114EE9F1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29B6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Tiekėjo adresas</w:t>
            </w:r>
            <w:r w:rsidRPr="00E51A8B">
              <w:rPr>
                <w:i/>
                <w:sz w:val="22"/>
                <w:szCs w:val="22"/>
                <w:lang w:val="lt-LT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EABC" w14:textId="4BC02C2E" w:rsidR="00F85057" w:rsidRPr="00E51A8B" w:rsidRDefault="000C75F6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Antakalnio g. 36, LT-10305 Vilnius</w:t>
            </w:r>
          </w:p>
        </w:tc>
      </w:tr>
      <w:tr w:rsidR="00F85057" w:rsidRPr="00E51A8B" w14:paraId="12CA7A92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C82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Įmonės kodas, 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156A" w14:textId="00DE3CC5" w:rsidR="00F85057" w:rsidRPr="00E51A8B" w:rsidRDefault="000C75F6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304943503, LT100011966710</w:t>
            </w:r>
          </w:p>
        </w:tc>
      </w:tr>
      <w:tr w:rsidR="00F85057" w:rsidRPr="00E51A8B" w14:paraId="5DF22F4E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EA3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Atsiskaitomosios sąskaitos numeris, bankas, banko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DFB" w14:textId="3FB8EA4B" w:rsidR="00F85057" w:rsidRPr="000C75F6" w:rsidRDefault="000C75F6" w:rsidP="003E36AF">
            <w:pPr>
              <w:jc w:val="both"/>
              <w:rPr>
                <w:b/>
                <w:bCs/>
                <w:sz w:val="22"/>
                <w:szCs w:val="22"/>
                <w:lang w:val="lt-LT"/>
              </w:rPr>
            </w:pPr>
            <w:r w:rsidRPr="00384B6D">
              <w:rPr>
                <w:sz w:val="20"/>
              </w:rPr>
              <w:t xml:space="preserve">A/s </w:t>
            </w:r>
            <w:r w:rsidRPr="007E7459">
              <w:rPr>
                <w:sz w:val="22"/>
                <w:szCs w:val="22"/>
                <w:lang w:eastAsia="lt-LT"/>
              </w:rPr>
              <w:t>LT747300010155959883</w:t>
            </w:r>
            <w:r>
              <w:rPr>
                <w:sz w:val="20"/>
              </w:rPr>
              <w:t xml:space="preserve"> </w:t>
            </w:r>
            <w:r w:rsidRPr="00384B6D">
              <w:rPr>
                <w:sz w:val="20"/>
              </w:rPr>
              <w:t>Kodas 73000 AB bankas „</w:t>
            </w:r>
            <w:r>
              <w:rPr>
                <w:sz w:val="20"/>
              </w:rPr>
              <w:t>Swedbank</w:t>
            </w:r>
            <w:r w:rsidRPr="00384B6D">
              <w:rPr>
                <w:sz w:val="20"/>
              </w:rPr>
              <w:t>“</w:t>
            </w:r>
          </w:p>
        </w:tc>
      </w:tr>
      <w:tr w:rsidR="00F85057" w:rsidRPr="00E51A8B" w14:paraId="22AE7515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D78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8148" w14:textId="3AF7DB69" w:rsidR="00F85057" w:rsidRPr="00E51A8B" w:rsidRDefault="000C75F6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Direktorius Kęstutis Liegus</w:t>
            </w:r>
          </w:p>
        </w:tc>
      </w:tr>
      <w:tr w:rsidR="00F85057" w:rsidRPr="00E51A8B" w14:paraId="12242858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7CE0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Už pasiūlymą atsakingo asmens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537A" w14:textId="63311647" w:rsidR="00F85057" w:rsidRPr="00E51A8B" w:rsidRDefault="000C75F6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Guoda Černiauskaitė</w:t>
            </w:r>
          </w:p>
        </w:tc>
      </w:tr>
      <w:tr w:rsidR="00F85057" w:rsidRPr="00E51A8B" w14:paraId="1E447897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7437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Už sutarties vykdymą atsakingo asmens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6F5" w14:textId="092D0F8F" w:rsidR="00F85057" w:rsidRPr="00E51A8B" w:rsidRDefault="000C75F6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Padalinio vadovė Guoda Černiauskaitė</w:t>
            </w:r>
          </w:p>
        </w:tc>
      </w:tr>
      <w:tr w:rsidR="00F85057" w:rsidRPr="00E51A8B" w14:paraId="059BB99A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0C8D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52F2" w14:textId="4D84D75A" w:rsidR="00F85057" w:rsidRPr="000C75F6" w:rsidRDefault="000C75F6" w:rsidP="003E36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865790875</w:t>
            </w:r>
          </w:p>
        </w:tc>
      </w:tr>
      <w:tr w:rsidR="00F85057" w:rsidRPr="00E51A8B" w14:paraId="5FB98D77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873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Fakso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33C3" w14:textId="7C4676ED" w:rsidR="00F85057" w:rsidRPr="00E51A8B" w:rsidRDefault="000C75F6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-</w:t>
            </w:r>
          </w:p>
        </w:tc>
      </w:tr>
      <w:tr w:rsidR="00F85057" w:rsidRPr="00E51A8B" w14:paraId="6DB01B18" w14:textId="77777777" w:rsidTr="003E36A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EF6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050" w14:textId="7739658B" w:rsidR="00F85057" w:rsidRPr="00E51A8B" w:rsidRDefault="000C75F6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guoda@biomedikoscentras.lt</w:t>
            </w:r>
          </w:p>
        </w:tc>
      </w:tr>
    </w:tbl>
    <w:p w14:paraId="180C665A" w14:textId="77777777" w:rsidR="00F85057" w:rsidRPr="00E51A8B" w:rsidRDefault="00F85057" w:rsidP="00F85057">
      <w:pPr>
        <w:ind w:firstLine="720"/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>Šiuo pasiūlymu pažymime, kad sutinkame su visomis pirkimo sąlygomis, nustatytomis:</w:t>
      </w:r>
    </w:p>
    <w:p w14:paraId="2EBF3D46" w14:textId="77777777" w:rsidR="00F85057" w:rsidRPr="00E51A8B" w:rsidRDefault="00F85057" w:rsidP="00F8505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 xml:space="preserve"> atviro konkurso skelbime, paskelbtame Viešųjų pirkimų įstatymo nustatyta tvarka;</w:t>
      </w:r>
    </w:p>
    <w:p w14:paraId="799E7134" w14:textId="77777777" w:rsidR="00F85057" w:rsidRPr="00E51A8B" w:rsidRDefault="00F85057" w:rsidP="00F8505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>kituose pirkimo dokumentuose (jų paaiškinimuose, papildymuose).</w:t>
      </w:r>
    </w:p>
    <w:p w14:paraId="4E69E2BB" w14:textId="77777777" w:rsidR="00F85057" w:rsidRPr="00E51A8B" w:rsidRDefault="00F85057" w:rsidP="00F8505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  <w:r w:rsidRPr="00E51A8B">
        <w:rPr>
          <w:spacing w:val="-4"/>
          <w:sz w:val="22"/>
          <w:szCs w:val="22"/>
          <w:lang w:val="lt-LT"/>
        </w:rPr>
        <w:t>patvirtinu, kad dokumentų skaitmeninės</w:t>
      </w:r>
      <w:r w:rsidRPr="00E51A8B">
        <w:rPr>
          <w:sz w:val="22"/>
          <w:szCs w:val="22"/>
          <w:lang w:val="lt-LT"/>
        </w:rPr>
        <w:t xml:space="preserve"> kopijos ir elektroninėmis priemonėmis pateikti duomenys yra tikri.</w:t>
      </w:r>
      <w:r w:rsidRPr="00E51A8B">
        <w:rPr>
          <w:b/>
          <w:sz w:val="22"/>
          <w:szCs w:val="22"/>
          <w:lang w:val="lt-LT"/>
        </w:rPr>
        <w:tab/>
      </w:r>
    </w:p>
    <w:p w14:paraId="4F2C101A" w14:textId="77777777" w:rsidR="00F85057" w:rsidRPr="00E51A8B" w:rsidRDefault="00F85057" w:rsidP="00F85057">
      <w:pPr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  <w:t xml:space="preserve">               </w:t>
      </w:r>
    </w:p>
    <w:p w14:paraId="68728C0F" w14:textId="77777777" w:rsidR="00F85057" w:rsidRPr="00E51A8B" w:rsidRDefault="00F85057" w:rsidP="00F85057">
      <w:pPr>
        <w:contextualSpacing/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  <w:t xml:space="preserve">  </w:t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  <w:t xml:space="preserve">  </w:t>
      </w:r>
      <w:r w:rsidRPr="00E51A8B">
        <w:rPr>
          <w:sz w:val="22"/>
          <w:szCs w:val="22"/>
          <w:lang w:val="lt-LT"/>
        </w:rPr>
        <w:tab/>
        <w:t>2 lentelė</w:t>
      </w:r>
    </w:p>
    <w:p w14:paraId="0D741AC1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  <w:r w:rsidRPr="00E51A8B">
        <w:rPr>
          <w:b/>
          <w:sz w:val="22"/>
          <w:szCs w:val="22"/>
          <w:lang w:val="lt-LT"/>
        </w:rPr>
        <w:t>SUBTIEKĖJO REKVIZITAI</w:t>
      </w:r>
    </w:p>
    <w:p w14:paraId="3A3328E4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F85057" w:rsidRPr="00E51A8B" w14:paraId="7F6B69D9" w14:textId="77777777" w:rsidTr="003E36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974E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Eil.</w:t>
            </w:r>
          </w:p>
          <w:p w14:paraId="461D7B6E" w14:textId="77777777" w:rsidR="00F85057" w:rsidRPr="00E51A8B" w:rsidRDefault="00F85057" w:rsidP="003E36AF">
            <w:pPr>
              <w:jc w:val="center"/>
              <w:rPr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A9B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pacing w:val="-4"/>
                <w:sz w:val="22"/>
                <w:szCs w:val="22"/>
                <w:lang w:val="lt-LT"/>
              </w:rPr>
              <w:t xml:space="preserve">Subtiekėjo (-ų) </w:t>
            </w:r>
            <w:r w:rsidRPr="00E51A8B">
              <w:rPr>
                <w:b/>
                <w:sz w:val="22"/>
                <w:szCs w:val="22"/>
                <w:lang w:val="lt-LT"/>
              </w:rPr>
              <w:t>pavadinimas (-ai), adresas (-ai)</w:t>
            </w:r>
          </w:p>
          <w:p w14:paraId="63DF0FBB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</w:tr>
      <w:tr w:rsidR="00F85057" w:rsidRPr="00E51A8B" w14:paraId="24F8C7AA" w14:textId="77777777" w:rsidTr="003E36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FC5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1ECF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F85057" w:rsidRPr="00E51A8B" w14:paraId="3BA5DBE5" w14:textId="77777777" w:rsidTr="003E36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DC6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1DE6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F85057" w:rsidRPr="00E51A8B" w14:paraId="123EABA2" w14:textId="77777777" w:rsidTr="003E36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3C6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CFD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14:paraId="094B118A" w14:textId="77777777" w:rsidR="00F85057" w:rsidRPr="00E51A8B" w:rsidRDefault="00F85057" w:rsidP="00F85057">
      <w:pPr>
        <w:pStyle w:val="Header"/>
        <w:widowControl/>
        <w:tabs>
          <w:tab w:val="clear" w:pos="4153"/>
          <w:tab w:val="clear" w:pos="8306"/>
        </w:tabs>
        <w:spacing w:after="0"/>
        <w:jc w:val="left"/>
        <w:rPr>
          <w:sz w:val="22"/>
          <w:szCs w:val="22"/>
        </w:rPr>
      </w:pPr>
      <w:r w:rsidRPr="00E51A8B">
        <w:rPr>
          <w:i/>
          <w:spacing w:val="-4"/>
          <w:sz w:val="22"/>
          <w:szCs w:val="22"/>
        </w:rPr>
        <w:t>*Pastaba: pildoma, jei tiekėjas ketina pasitelkti subtiekėją (-us)</w:t>
      </w:r>
    </w:p>
    <w:p w14:paraId="1FEC8AA4" w14:textId="77777777" w:rsidR="00F85057" w:rsidRPr="00E51A8B" w:rsidRDefault="00F85057" w:rsidP="00F85057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  <w:r w:rsidRPr="00E51A8B">
        <w:rPr>
          <w:sz w:val="22"/>
          <w:szCs w:val="22"/>
        </w:rPr>
        <w:t xml:space="preserve"> </w:t>
      </w:r>
    </w:p>
    <w:p w14:paraId="508F6F33" w14:textId="77777777" w:rsidR="00F85057" w:rsidRPr="00E51A8B" w:rsidRDefault="00F85057" w:rsidP="00F85057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29A9C528" w14:textId="77777777" w:rsidR="00F85057" w:rsidRPr="00E51A8B" w:rsidRDefault="00F85057" w:rsidP="00F85057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70FD49E6" w14:textId="77777777" w:rsidR="00F85057" w:rsidRPr="00E51A8B" w:rsidRDefault="00F85057" w:rsidP="00F85057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  <w:r w:rsidRPr="00E51A8B">
        <w:rPr>
          <w:sz w:val="22"/>
          <w:szCs w:val="22"/>
        </w:rPr>
        <w:t xml:space="preserve"> 3 lentelė</w:t>
      </w:r>
      <w:r w:rsidRPr="00E51A8B">
        <w:rPr>
          <w:sz w:val="22"/>
          <w:szCs w:val="22"/>
        </w:rPr>
        <w:tab/>
      </w:r>
      <w:r w:rsidRPr="00E51A8B">
        <w:rPr>
          <w:sz w:val="22"/>
          <w:szCs w:val="22"/>
        </w:rPr>
        <w:tab/>
      </w:r>
    </w:p>
    <w:p w14:paraId="4008E980" w14:textId="77777777" w:rsidR="00F85057" w:rsidRPr="00E51A8B" w:rsidRDefault="00F85057" w:rsidP="00F85057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E51A8B">
        <w:rPr>
          <w:b/>
          <w:sz w:val="22"/>
          <w:szCs w:val="22"/>
          <w:lang w:eastAsia="en-US"/>
        </w:rPr>
        <w:t>PASIŪLYMO KAINA</w:t>
      </w:r>
    </w:p>
    <w:p w14:paraId="30F2B189" w14:textId="77777777" w:rsidR="00F85057" w:rsidRPr="00E51A8B" w:rsidRDefault="00F85057" w:rsidP="00F85057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1417"/>
        <w:gridCol w:w="851"/>
        <w:gridCol w:w="708"/>
        <w:gridCol w:w="1134"/>
        <w:gridCol w:w="1134"/>
        <w:gridCol w:w="1134"/>
      </w:tblGrid>
      <w:tr w:rsidR="00F85057" w:rsidRPr="00E51A8B" w14:paraId="7A9970DC" w14:textId="77777777" w:rsidTr="003E36A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AD08" w14:textId="77777777" w:rsidR="00F85057" w:rsidRPr="00E51A8B" w:rsidRDefault="00F85057" w:rsidP="003E36AF">
            <w:pPr>
              <w:tabs>
                <w:tab w:val="left" w:pos="318"/>
              </w:tabs>
              <w:ind w:left="-90"/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0B10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iCs/>
                <w:spacing w:val="-4"/>
                <w:sz w:val="22"/>
                <w:szCs w:val="22"/>
                <w:lang w:val="lt-LT"/>
              </w:rPr>
              <w:t>Prekės</w:t>
            </w:r>
            <w:r w:rsidRPr="00E51A8B">
              <w:rPr>
                <w:b/>
                <w:sz w:val="22"/>
                <w:szCs w:val="22"/>
                <w:lang w:val="lt-LT"/>
              </w:rPr>
              <w:t xml:space="preserve">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21A8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Modelis, tipas, kataloginis numeris, gamintojo pavadinimas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064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F54F" w14:textId="77777777" w:rsidR="00F85057" w:rsidRPr="00E51A8B" w:rsidRDefault="00F85057" w:rsidP="003E36AF">
            <w:pPr>
              <w:ind w:right="-249" w:hanging="245"/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AE64" w14:textId="77777777" w:rsidR="00F85057" w:rsidRPr="00E51A8B" w:rsidRDefault="00F85057" w:rsidP="003E36AF">
            <w:pPr>
              <w:ind w:left="-35" w:right="-249" w:firstLine="35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Vnt. kaina</w:t>
            </w:r>
          </w:p>
          <w:p w14:paraId="4744123C" w14:textId="77777777" w:rsidR="00F85057" w:rsidRPr="00E51A8B" w:rsidRDefault="00F85057" w:rsidP="003E36AF">
            <w:pPr>
              <w:tabs>
                <w:tab w:val="left" w:pos="200"/>
              </w:tabs>
              <w:ind w:left="-35" w:hanging="90"/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74D2" w14:textId="77777777" w:rsidR="00F85057" w:rsidRPr="00E51A8B" w:rsidRDefault="00F85057" w:rsidP="003E36AF">
            <w:pPr>
              <w:tabs>
                <w:tab w:val="left" w:pos="200"/>
              </w:tabs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Viso kaina 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5AC7" w14:textId="77777777" w:rsidR="00F85057" w:rsidRPr="00E51A8B" w:rsidRDefault="00F85057" w:rsidP="003E36AF">
            <w:pPr>
              <w:tabs>
                <w:tab w:val="left" w:pos="200"/>
              </w:tabs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Viso kaina Eur su PVM</w:t>
            </w:r>
          </w:p>
        </w:tc>
      </w:tr>
      <w:tr w:rsidR="00F85057" w:rsidRPr="00E51A8B" w14:paraId="5EDA78F7" w14:textId="77777777" w:rsidTr="003E36AF">
        <w:trPr>
          <w:trHeight w:val="2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AFB1" w14:textId="77777777" w:rsidR="00F85057" w:rsidRPr="00E51A8B" w:rsidRDefault="00F85057" w:rsidP="003E36AF">
            <w:pPr>
              <w:jc w:val="center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83C" w14:textId="77777777" w:rsidR="00F85057" w:rsidRPr="00E51A8B" w:rsidRDefault="00F85057" w:rsidP="003E36AF">
            <w:pPr>
              <w:rPr>
                <w:rFonts w:eastAsia="Times New Roman"/>
                <w:bCs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E51A8B">
              <w:rPr>
                <w:bCs/>
                <w:sz w:val="22"/>
                <w:szCs w:val="22"/>
                <w:lang w:val="lt-LT"/>
              </w:rPr>
              <w:t>Audiometrai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F507" w14:textId="211CDD27" w:rsidR="00F85057" w:rsidRPr="00E51A8B" w:rsidRDefault="000C75F6" w:rsidP="003E36A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AC40, Interacoustics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0893" w14:textId="77777777" w:rsidR="00F85057" w:rsidRPr="00E51A8B" w:rsidRDefault="00F85057" w:rsidP="003E36AF">
            <w:pPr>
              <w:jc w:val="center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322" w14:textId="77777777" w:rsidR="00F85057" w:rsidRPr="00E51A8B" w:rsidRDefault="00F85057" w:rsidP="003E36AF">
            <w:pPr>
              <w:jc w:val="center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901F" w14:textId="72071ECA" w:rsidR="00F85057" w:rsidRPr="00E51A8B" w:rsidRDefault="000C75F6" w:rsidP="003E36A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8.000,00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EE1E" w14:textId="4739B3D3" w:rsidR="00F85057" w:rsidRPr="00E51A8B" w:rsidRDefault="000C75F6" w:rsidP="003E36A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16.000,00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F4A6" w14:textId="50347739" w:rsidR="00F85057" w:rsidRPr="00E51A8B" w:rsidRDefault="000C75F6" w:rsidP="003E36AF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19.360,00 Eur</w:t>
            </w:r>
          </w:p>
        </w:tc>
      </w:tr>
    </w:tbl>
    <w:p w14:paraId="7E5F94D0" w14:textId="77777777" w:rsidR="00F85057" w:rsidRPr="00E51A8B" w:rsidRDefault="00F85057" w:rsidP="00F85057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</w:p>
    <w:p w14:paraId="33DCDDC8" w14:textId="77777777" w:rsidR="00F85057" w:rsidRPr="00E51A8B" w:rsidRDefault="00F85057" w:rsidP="00F85057">
      <w:pPr>
        <w:pStyle w:val="Standard"/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 xml:space="preserve">                       </w:t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  <w:t xml:space="preserve">    4 lentelė</w:t>
      </w:r>
    </w:p>
    <w:p w14:paraId="3B3522FD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  <w:r w:rsidRPr="00E51A8B">
        <w:rPr>
          <w:b/>
          <w:sz w:val="22"/>
          <w:szCs w:val="22"/>
          <w:lang w:val="lt-LT"/>
        </w:rPr>
        <w:t>SIŪLOMŲ PREKIŲ CHARAKTERISTIKŲ ATITIKIMAS REIKALAUJAMOMS</w:t>
      </w:r>
    </w:p>
    <w:p w14:paraId="008C1BE1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</w:p>
    <w:tbl>
      <w:tblPr>
        <w:tblStyle w:val="TableGrid"/>
        <w:tblW w:w="96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828"/>
        <w:gridCol w:w="2977"/>
      </w:tblGrid>
      <w:tr w:rsidR="00F85057" w:rsidRPr="00E51A8B" w14:paraId="72CC8F34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43A8" w14:textId="77777777" w:rsidR="00F85057" w:rsidRPr="00E51A8B" w:rsidRDefault="00F85057" w:rsidP="003E36AF">
            <w:pPr>
              <w:pStyle w:val="Other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b/>
                <w:bCs/>
                <w:color w:val="000000" w:themeColor="text1"/>
                <w:lang w:bidi="en-US"/>
              </w:rPr>
              <w:t>Eil.</w:t>
            </w:r>
          </w:p>
          <w:p w14:paraId="632E515B" w14:textId="77777777" w:rsidR="00F85057" w:rsidRPr="00E51A8B" w:rsidRDefault="00F85057" w:rsidP="003E36AF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b/>
                <w:bCs/>
                <w:color w:val="000000" w:themeColor="text1"/>
                <w:sz w:val="22"/>
                <w:szCs w:val="22"/>
                <w:lang w:val="lt-LT" w:bidi="en-US"/>
              </w:rPr>
              <w:t>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06C9" w14:textId="77777777" w:rsidR="00F85057" w:rsidRPr="00E51A8B" w:rsidRDefault="00F85057" w:rsidP="003E36AF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b/>
                <w:bCs/>
                <w:color w:val="000000" w:themeColor="text1"/>
                <w:sz w:val="22"/>
                <w:szCs w:val="22"/>
                <w:lang w:val="lt-LT"/>
              </w:rPr>
              <w:t>Parametrai (specifikacija)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0C68" w14:textId="77777777" w:rsidR="00F85057" w:rsidRPr="00E51A8B" w:rsidRDefault="00F85057" w:rsidP="003E36AF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b/>
                <w:bCs/>
                <w:color w:val="000000" w:themeColor="text1"/>
                <w:sz w:val="22"/>
                <w:szCs w:val="22"/>
                <w:lang w:val="lt-LT"/>
              </w:rPr>
              <w:t>Reikalaujamos parametrų reikšmės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53F" w14:textId="77777777" w:rsidR="00F85057" w:rsidRPr="00E51A8B" w:rsidRDefault="00F85057" w:rsidP="003E36AF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b/>
                <w:bCs/>
                <w:color w:val="000000" w:themeColor="text1"/>
                <w:sz w:val="22"/>
                <w:szCs w:val="22"/>
                <w:lang w:val="lt-LT"/>
              </w:rPr>
              <w:t>Siūlomos prekės charakteristikos</w:t>
            </w:r>
          </w:p>
        </w:tc>
      </w:tr>
      <w:tr w:rsidR="00E51A8B" w:rsidRPr="00E51A8B" w14:paraId="3067AC48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E9E" w14:textId="77777777" w:rsidR="00E51A8B" w:rsidRPr="00E51A8B" w:rsidRDefault="00E51A8B" w:rsidP="00E51A8B">
            <w:pPr>
              <w:pStyle w:val="Other0"/>
              <w:rPr>
                <w:rFonts w:ascii="Times New Roman" w:hAnsi="Times New Roman" w:cs="Times New Roman"/>
                <w:b/>
                <w:bCs/>
                <w:color w:val="000000" w:themeColor="text1"/>
                <w:lang w:bidi="en-US"/>
              </w:rPr>
            </w:pPr>
            <w:r w:rsidRPr="00E51A8B">
              <w:rPr>
                <w:rFonts w:ascii="Times New Roman" w:hAnsi="Times New Roman" w:cs="Times New Roman"/>
                <w:b/>
                <w:bCs/>
                <w:color w:val="000000" w:themeColor="text1"/>
                <w:lang w:bidi="en-US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FA2" w14:textId="77777777" w:rsidR="00E51A8B" w:rsidRPr="00E51A8B" w:rsidRDefault="00E51A8B" w:rsidP="00E51A8B">
            <w:pPr>
              <w:rPr>
                <w:b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b/>
                <w:color w:val="000000" w:themeColor="text1"/>
                <w:sz w:val="22"/>
                <w:szCs w:val="22"/>
                <w:lang w:val="lt-LT"/>
              </w:rPr>
              <w:t>Audiometras (2 vnt.)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2AB1" w14:textId="77777777" w:rsidR="00E51A8B" w:rsidRPr="00E51A8B" w:rsidRDefault="00E51A8B" w:rsidP="00E51A8B">
            <w:pPr>
              <w:jc w:val="both"/>
              <w:rPr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bCs/>
                <w:i/>
                <w:color w:val="000000" w:themeColor="text1"/>
                <w:sz w:val="22"/>
                <w:szCs w:val="22"/>
                <w:lang w:val="lt-LT"/>
              </w:rPr>
              <w:t>Nurodyti pavadinimą, modelį, gamintoją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B744" w14:textId="4DD310D9" w:rsidR="00E51A8B" w:rsidRPr="00E51A8B" w:rsidRDefault="00E51A8B" w:rsidP="00E51A8B">
            <w:pPr>
              <w:jc w:val="both"/>
              <w:rPr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bCs/>
                <w:i/>
                <w:color w:val="000000" w:themeColor="text1"/>
                <w:sz w:val="22"/>
                <w:szCs w:val="22"/>
                <w:lang w:val="lt-LT" w:eastAsia="en-US"/>
              </w:rPr>
              <w:t>Audiometras AC40, Interacoustics</w:t>
            </w:r>
          </w:p>
        </w:tc>
      </w:tr>
      <w:tr w:rsidR="00E51A8B" w:rsidRPr="00E51A8B" w14:paraId="7943C951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44F" w14:textId="77777777" w:rsidR="00E51A8B" w:rsidRPr="00E51A8B" w:rsidRDefault="00E51A8B" w:rsidP="00E51A8B">
            <w:pPr>
              <w:pStyle w:val="Other0"/>
              <w:rPr>
                <w:rFonts w:ascii="Times New Roman" w:hAnsi="Times New Roman" w:cs="Times New Roman"/>
                <w:b/>
                <w:bCs/>
                <w:color w:val="000000" w:themeColor="text1"/>
                <w:lang w:bidi="en-US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F7C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Paskirtis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6825" w14:textId="77777777" w:rsidR="00E51A8B" w:rsidRPr="00E51A8B" w:rsidRDefault="00E51A8B" w:rsidP="00E51A8B">
            <w:pPr>
              <w:jc w:val="both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bCs/>
                <w:color w:val="000000" w:themeColor="text1"/>
                <w:sz w:val="22"/>
                <w:szCs w:val="22"/>
                <w:lang w:val="lt-LT"/>
              </w:rPr>
              <w:t>Klinikinė audiometrija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A23" w14:textId="77777777" w:rsidR="00E51A8B" w:rsidRPr="00E51A8B" w:rsidRDefault="00E51A8B" w:rsidP="00E51A8B">
            <w:pPr>
              <w:jc w:val="both"/>
              <w:rPr>
                <w:rFonts w:eastAsia="Courier New"/>
                <w:bCs/>
                <w:color w:val="000000"/>
                <w:sz w:val="22"/>
                <w:szCs w:val="22"/>
                <w:lang w:val="lt-LT" w:eastAsia="en-US" w:bidi="lt-LT"/>
              </w:rPr>
            </w:pPr>
            <w:r w:rsidRPr="00E51A8B">
              <w:rPr>
                <w:rFonts w:eastAsia="Courier New"/>
                <w:bCs/>
                <w:color w:val="000000"/>
                <w:sz w:val="22"/>
                <w:szCs w:val="22"/>
                <w:lang w:val="lt-LT" w:eastAsia="en-US" w:bidi="lt-LT"/>
              </w:rPr>
              <w:t>Klinikinė audiometrija</w:t>
            </w:r>
          </w:p>
          <w:p w14:paraId="2D4633F3" w14:textId="15D51A5F" w:rsidR="00E51A8B" w:rsidRPr="00E51A8B" w:rsidRDefault="00E51A8B" w:rsidP="00E51A8B">
            <w:pPr>
              <w:jc w:val="both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Courier New"/>
                <w:bCs/>
                <w:color w:val="000000"/>
                <w:sz w:val="22"/>
                <w:szCs w:val="22"/>
                <w:lang w:val="lt-LT" w:eastAsia="en-US" w:bidi="lt-LT"/>
              </w:rPr>
              <w:t>"Atitikimai_5" 1 psl.</w:t>
            </w:r>
          </w:p>
        </w:tc>
      </w:tr>
      <w:tr w:rsidR="00E51A8B" w:rsidRPr="00E51A8B" w14:paraId="1631D2A1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12AD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4033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Atliekami testai: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DE10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Bazinė audiometrija;</w:t>
            </w:r>
          </w:p>
          <w:p w14:paraId="679ED71D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SISI testas;</w:t>
            </w:r>
          </w:p>
          <w:p w14:paraId="53AF626E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Langenbeck testas;</w:t>
            </w:r>
          </w:p>
          <w:p w14:paraId="0A5FE936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Stenger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testas;</w:t>
            </w:r>
          </w:p>
          <w:p w14:paraId="1C826887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ABLB testas;</w:t>
            </w:r>
          </w:p>
          <w:p w14:paraId="51F0C774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Kalbinis testavimas su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CD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arba mikrofonu;</w:t>
            </w:r>
          </w:p>
          <w:p w14:paraId="1D2080C3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Kalbinis testavimas su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wave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bylomis;</w:t>
            </w:r>
          </w:p>
          <w:p w14:paraId="02F88798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Binauralinis kalbinis testavimas;</w:t>
            </w:r>
          </w:p>
          <w:p w14:paraId="13768207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Toninis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Decay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testas;</w:t>
            </w:r>
          </w:p>
          <w:p w14:paraId="4466F5AD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Laisvo lauko audiometrija;</w:t>
            </w:r>
          </w:p>
          <w:p w14:paraId="3CEBC1FE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MHA testas;</w:t>
            </w:r>
          </w:p>
          <w:p w14:paraId="3B7E0670" w14:textId="77777777" w:rsidR="00E51A8B" w:rsidRPr="00E51A8B" w:rsidRDefault="00E51A8B" w:rsidP="00E51A8B">
            <w:pPr>
              <w:pStyle w:val="Other0"/>
              <w:numPr>
                <w:ilvl w:val="0"/>
                <w:numId w:val="3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Aukštų dažnių audiometrija.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7732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Bazinė audiometrija</w:t>
            </w:r>
          </w:p>
          <w:p w14:paraId="552673FB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SISI testas;</w:t>
            </w:r>
          </w:p>
          <w:p w14:paraId="3F3C5494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Langenbeck testas;</w:t>
            </w:r>
          </w:p>
          <w:p w14:paraId="088576EE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Stenger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testas;</w:t>
            </w:r>
          </w:p>
          <w:p w14:paraId="03302EAE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ABLB testas;</w:t>
            </w:r>
          </w:p>
          <w:p w14:paraId="6A7B6EBF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Kalbinis testavimas su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CD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arba mikrofonu;</w:t>
            </w:r>
          </w:p>
          <w:p w14:paraId="1C5495AB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Kalbinis testavimas su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wave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bylomis;</w:t>
            </w:r>
          </w:p>
          <w:p w14:paraId="73FE8A66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Binauralinis kalbinis testavimas;</w:t>
            </w:r>
          </w:p>
          <w:p w14:paraId="07105DA0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Toninis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Decay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testas;</w:t>
            </w:r>
          </w:p>
          <w:p w14:paraId="19E46C43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Laisvo lauko audiometrija;</w:t>
            </w:r>
          </w:p>
          <w:p w14:paraId="6B1A1576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MHA testas;</w:t>
            </w:r>
          </w:p>
          <w:p w14:paraId="62B648E0" w14:textId="77777777" w:rsidR="00E51A8B" w:rsidRPr="00E51A8B" w:rsidRDefault="00E51A8B" w:rsidP="00E51A8B">
            <w:pPr>
              <w:pStyle w:val="Other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Aukštų dažnių audiometrija.</w:t>
            </w:r>
          </w:p>
          <w:p w14:paraId="6CC9D65E" w14:textId="0616A0B4" w:rsidR="00E51A8B" w:rsidRPr="00E51A8B" w:rsidRDefault="00E51A8B" w:rsidP="00E51A8B">
            <w:pPr>
              <w:pStyle w:val="Other0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"Atitikimai_3" 2 psl.</w:t>
            </w:r>
          </w:p>
        </w:tc>
      </w:tr>
      <w:tr w:rsidR="00F85057" w:rsidRPr="00E51A8B" w14:paraId="74DA63EE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3558" w14:textId="77777777" w:rsidR="00F85057" w:rsidRPr="00E51A8B" w:rsidRDefault="00F85057" w:rsidP="003E36AF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360D" w14:textId="77777777" w:rsidR="00F85057" w:rsidRPr="00E51A8B" w:rsidRDefault="00F85057" w:rsidP="003E36AF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Išėjimai audiometro priedams pajungti: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7CB2" w14:textId="77777777" w:rsidR="00F85057" w:rsidRPr="00E51A8B" w:rsidRDefault="00F85057" w:rsidP="00F85057">
            <w:pPr>
              <w:pStyle w:val="Other0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Kauliniam zondui;</w:t>
            </w:r>
          </w:p>
          <w:p w14:paraId="5B3F88B0" w14:textId="77777777" w:rsidR="00F85057" w:rsidRPr="00E51A8B" w:rsidRDefault="00F85057" w:rsidP="00F85057">
            <w:pPr>
              <w:pStyle w:val="Other0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Ausinėms, skirtoms bazinei audiometrijai;</w:t>
            </w:r>
          </w:p>
          <w:p w14:paraId="2F6BA17A" w14:textId="77777777" w:rsidR="00F85057" w:rsidRPr="00E51A8B" w:rsidRDefault="00F85057" w:rsidP="00F85057">
            <w:pPr>
              <w:pStyle w:val="Other0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Ausinėms, skirtoms aukštų dažnių audiometrijai;</w:t>
            </w:r>
          </w:p>
          <w:p w14:paraId="4F1EA17B" w14:textId="77777777" w:rsidR="00F85057" w:rsidRPr="00E51A8B" w:rsidRDefault="00F85057" w:rsidP="00F85057">
            <w:pPr>
              <w:pStyle w:val="Other0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Laisvo lauko kolonėlėms;</w:t>
            </w:r>
          </w:p>
          <w:p w14:paraId="6525D58E" w14:textId="77777777" w:rsidR="00F85057" w:rsidRPr="00E51A8B" w:rsidRDefault="00F85057" w:rsidP="00F85057">
            <w:pPr>
              <w:pStyle w:val="Other0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Paciento atsako mygtukui;</w:t>
            </w:r>
          </w:p>
          <w:p w14:paraId="777E9BAC" w14:textId="77777777" w:rsidR="00F85057" w:rsidRPr="00E51A8B" w:rsidRDefault="00F85057" w:rsidP="00F85057">
            <w:pPr>
              <w:pStyle w:val="Other0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Ausinėms su mikrofonu, skirtoms monitoravimui;</w:t>
            </w:r>
          </w:p>
          <w:p w14:paraId="4F2715B0" w14:textId="77777777" w:rsidR="00F85057" w:rsidRPr="00E51A8B" w:rsidRDefault="00F85057" w:rsidP="00F85057">
            <w:pPr>
              <w:pStyle w:val="Other0"/>
              <w:numPr>
                <w:ilvl w:val="0"/>
                <w:numId w:val="4"/>
              </w:numPr>
              <w:ind w:left="459" w:hanging="42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Mikrofonui.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089" w14:textId="77777777" w:rsidR="00E51A8B" w:rsidRPr="00E51A8B" w:rsidRDefault="00E51A8B" w:rsidP="00E51A8B">
            <w:pPr>
              <w:pStyle w:val="Other0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Kauliniam zondui; </w:t>
            </w:r>
          </w:p>
          <w:p w14:paraId="3FC0B535" w14:textId="77777777" w:rsidR="00E51A8B" w:rsidRPr="00E51A8B" w:rsidRDefault="00E51A8B" w:rsidP="00E51A8B">
            <w:pPr>
              <w:pStyle w:val="Other0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Ausinėms, skirtoms bazinei audiometrijai;</w:t>
            </w:r>
          </w:p>
          <w:p w14:paraId="5EF47922" w14:textId="77777777" w:rsidR="00E51A8B" w:rsidRPr="00E51A8B" w:rsidRDefault="00E51A8B" w:rsidP="00E51A8B">
            <w:pPr>
              <w:pStyle w:val="Other0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Ausinėms, skirtoms aukštų dažnių audiometrijai;</w:t>
            </w:r>
          </w:p>
          <w:p w14:paraId="63D8071C" w14:textId="77777777" w:rsidR="00E51A8B" w:rsidRPr="00E51A8B" w:rsidRDefault="00E51A8B" w:rsidP="00E51A8B">
            <w:pPr>
              <w:pStyle w:val="Other0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Laisvo lauko kolonėlėms;</w:t>
            </w:r>
          </w:p>
          <w:p w14:paraId="71959D61" w14:textId="77777777" w:rsidR="00E51A8B" w:rsidRPr="00E51A8B" w:rsidRDefault="00E51A8B" w:rsidP="00E51A8B">
            <w:pPr>
              <w:pStyle w:val="Other0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Paciento atsako mygtukui;</w:t>
            </w:r>
          </w:p>
          <w:p w14:paraId="13C374C6" w14:textId="77777777" w:rsidR="00E51A8B" w:rsidRPr="00E51A8B" w:rsidRDefault="00E51A8B" w:rsidP="00E51A8B">
            <w:pPr>
              <w:pStyle w:val="Other0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lastRenderedPageBreak/>
              <w:t>Ausinėms su mikrofonu, skirtoms monitoravimui;</w:t>
            </w:r>
          </w:p>
          <w:p w14:paraId="4C637E03" w14:textId="77777777" w:rsidR="00E51A8B" w:rsidRPr="00E51A8B" w:rsidRDefault="00E51A8B" w:rsidP="00E51A8B">
            <w:pPr>
              <w:pStyle w:val="Other0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Mikrofonui</w:t>
            </w:r>
          </w:p>
          <w:p w14:paraId="2977D2B0" w14:textId="1FE607C4" w:rsidR="00F85057" w:rsidRPr="00E51A8B" w:rsidRDefault="00E51A8B" w:rsidP="00E51A8B">
            <w:pPr>
              <w:pStyle w:val="Other0"/>
              <w:ind w:left="459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"Atitikimai_4" 14 psl.</w:t>
            </w:r>
          </w:p>
        </w:tc>
      </w:tr>
      <w:tr w:rsidR="00E51A8B" w:rsidRPr="00E51A8B" w14:paraId="5C7DBF17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1ED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1.4.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23AB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Dažnių diapazonas (ne siauresnis už nurodytą)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0042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Nuo 125 Hz iki 20000 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2D5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Nuo 125 Hz iki 20000 Hz.</w:t>
            </w:r>
          </w:p>
          <w:p w14:paraId="6362B319" w14:textId="7A9AE8DA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 xml:space="preserve">"Atitikimai_3" 6 psl. </w:t>
            </w:r>
          </w:p>
        </w:tc>
      </w:tr>
      <w:tr w:rsidR="00E51A8B" w:rsidRPr="00E51A8B" w14:paraId="03AF0B93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C9B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6BB0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Dažnių pasirinkimas (įjungimas/išjungimas)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0F90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Dažnių diapazone nuo ≤ 125 Hz iki ≥ 8000 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B3C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Dažnių diapazone nuo 125 Hz iki 8000 Hz.</w:t>
            </w:r>
          </w:p>
          <w:p w14:paraId="0719CBE0" w14:textId="79C40FF8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"Atitikimai_3" 6 psl.</w:t>
            </w:r>
          </w:p>
        </w:tc>
      </w:tr>
      <w:tr w:rsidR="00E51A8B" w:rsidRPr="00E51A8B" w14:paraId="3716A792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A68B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1FC6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Maskavimas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E3BE" w14:textId="77777777" w:rsidR="00E51A8B" w:rsidRPr="00E51A8B" w:rsidRDefault="00E51A8B" w:rsidP="00E51A8B">
            <w:pPr>
              <w:pStyle w:val="Other0"/>
              <w:numPr>
                <w:ilvl w:val="0"/>
                <w:numId w:val="5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Tikslaus ruožo garsas;</w:t>
            </w:r>
          </w:p>
          <w:p w14:paraId="0FB9D0C2" w14:textId="77777777" w:rsidR="00E51A8B" w:rsidRPr="00E51A8B" w:rsidRDefault="00E51A8B" w:rsidP="00E51A8B">
            <w:pPr>
              <w:pStyle w:val="Other0"/>
              <w:numPr>
                <w:ilvl w:val="0"/>
                <w:numId w:val="5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Baltasis triukšmas toniniam tyrimui;</w:t>
            </w:r>
          </w:p>
          <w:p w14:paraId="668A690F" w14:textId="77777777" w:rsidR="00E51A8B" w:rsidRPr="00E51A8B" w:rsidRDefault="00E51A8B" w:rsidP="00E51A8B">
            <w:pPr>
              <w:pStyle w:val="Other0"/>
              <w:numPr>
                <w:ilvl w:val="0"/>
                <w:numId w:val="5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Kalbinis triukšmas kalbiniam tyrimui.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9F9E" w14:textId="77777777" w:rsidR="00E51A8B" w:rsidRPr="00E51A8B" w:rsidRDefault="00E51A8B" w:rsidP="00E51A8B">
            <w:pPr>
              <w:pStyle w:val="Other0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Tikslaus ruožo garsas;</w:t>
            </w:r>
          </w:p>
          <w:p w14:paraId="79E95A6B" w14:textId="77777777" w:rsidR="00E51A8B" w:rsidRPr="00E51A8B" w:rsidRDefault="00E51A8B" w:rsidP="00E51A8B">
            <w:pPr>
              <w:pStyle w:val="Other0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Baltasis triukšmas toniniam tyrimui;</w:t>
            </w:r>
          </w:p>
          <w:p w14:paraId="083EBBFA" w14:textId="77777777" w:rsidR="00E51A8B" w:rsidRPr="00E51A8B" w:rsidRDefault="00E51A8B" w:rsidP="00E51A8B">
            <w:pPr>
              <w:pStyle w:val="Other0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Kalbinis triukšmas kalbiniam tyrimui.</w:t>
            </w:r>
          </w:p>
          <w:p w14:paraId="66ED4255" w14:textId="69BE1818" w:rsidR="00E51A8B" w:rsidRPr="00E51A8B" w:rsidRDefault="00E51A8B" w:rsidP="00E51A8B">
            <w:pPr>
              <w:pStyle w:val="Other0"/>
              <w:ind w:left="459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"Atitikimai_3" 6 psl</w:t>
            </w:r>
          </w:p>
        </w:tc>
      </w:tr>
      <w:tr w:rsidR="00E51A8B" w:rsidRPr="00E51A8B" w14:paraId="22F99999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D11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2DFF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Garso stiprumas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5D30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Reguliuojamas pasirinktinai 1, 2 arba 5 dB žingsniu.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C5A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Reguliuojamas pasirinktinai 1, 2 arba 5 dB žingsniu.</w:t>
            </w:r>
          </w:p>
          <w:p w14:paraId="46A0D434" w14:textId="2C10E74C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"Atitikimai_3" 6 psl</w:t>
            </w:r>
          </w:p>
        </w:tc>
      </w:tr>
      <w:tr w:rsidR="00E51A8B" w:rsidRPr="00E51A8B" w14:paraId="0E545DB3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BA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88C9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Garso padavimas tyrimui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64B" w14:textId="77777777" w:rsidR="00E51A8B" w:rsidRPr="00E51A8B" w:rsidRDefault="00E51A8B" w:rsidP="00E51A8B">
            <w:pPr>
              <w:pStyle w:val="Other0"/>
              <w:numPr>
                <w:ilvl w:val="0"/>
                <w:numId w:val="6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Pasirenkami tyrimo garsai/garso šaltiniai:</w:t>
            </w:r>
          </w:p>
          <w:p w14:paraId="63005BD4" w14:textId="77777777" w:rsidR="00E51A8B" w:rsidRPr="00E51A8B" w:rsidRDefault="00E51A8B" w:rsidP="00E51A8B">
            <w:pPr>
              <w:pStyle w:val="Other0"/>
              <w:numPr>
                <w:ilvl w:val="0"/>
                <w:numId w:val="7"/>
              </w:numPr>
              <w:ind w:left="742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trelinis tonas,</w:t>
            </w:r>
          </w:p>
          <w:p w14:paraId="1FCFB307" w14:textId="77777777" w:rsidR="00E51A8B" w:rsidRPr="00E51A8B" w:rsidRDefault="00E51A8B" w:rsidP="00E51A8B">
            <w:pPr>
              <w:pStyle w:val="Other0"/>
              <w:numPr>
                <w:ilvl w:val="0"/>
                <w:numId w:val="7"/>
              </w:numPr>
              <w:ind w:left="742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grynas tonas,</w:t>
            </w:r>
          </w:p>
          <w:p w14:paraId="7E13D34E" w14:textId="77777777" w:rsidR="00E51A8B" w:rsidRPr="00E51A8B" w:rsidRDefault="00E51A8B" w:rsidP="00E51A8B">
            <w:pPr>
              <w:pStyle w:val="Other0"/>
              <w:numPr>
                <w:ilvl w:val="0"/>
                <w:numId w:val="7"/>
              </w:numPr>
              <w:ind w:left="742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kompaktinio disko įrašas,</w:t>
            </w:r>
          </w:p>
          <w:p w14:paraId="599E4747" w14:textId="77777777" w:rsidR="00E51A8B" w:rsidRPr="00E51A8B" w:rsidRDefault="00E51A8B" w:rsidP="00E51A8B">
            <w:pPr>
              <w:pStyle w:val="Other0"/>
              <w:numPr>
                <w:ilvl w:val="0"/>
                <w:numId w:val="7"/>
              </w:numPr>
              <w:ind w:left="742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mikrofonas,</w:t>
            </w:r>
          </w:p>
          <w:p w14:paraId="28215705" w14:textId="77777777" w:rsidR="00E51A8B" w:rsidRPr="00E51A8B" w:rsidRDefault="00E51A8B" w:rsidP="00E51A8B">
            <w:pPr>
              <w:pStyle w:val="Other0"/>
              <w:numPr>
                <w:ilvl w:val="0"/>
                <w:numId w:val="7"/>
              </w:numPr>
              <w:ind w:left="742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i/>
                <w:iCs/>
                <w:color w:val="000000" w:themeColor="text1"/>
                <w:lang w:bidi="en-US"/>
              </w:rPr>
              <w:t>wave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bylos;</w:t>
            </w:r>
          </w:p>
          <w:p w14:paraId="221427B2" w14:textId="77777777" w:rsidR="00E51A8B" w:rsidRPr="00E51A8B" w:rsidRDefault="00E51A8B" w:rsidP="00E51A8B">
            <w:pPr>
              <w:pStyle w:val="Other0"/>
              <w:numPr>
                <w:ilvl w:val="0"/>
                <w:numId w:val="11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Tonai įjungiami rankiniu būdu, su galimybe pasirinkti tarp vieno pyptelėjimo arba pypsėjimo.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5D8" w14:textId="77777777" w:rsidR="00E51A8B" w:rsidRPr="00E51A8B" w:rsidRDefault="00E51A8B" w:rsidP="00E51A8B">
            <w:pPr>
              <w:pStyle w:val="Other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1. Pasirenkami tyrimo garsai/garso šaltiniai:</w:t>
            </w:r>
          </w:p>
          <w:p w14:paraId="77C9124C" w14:textId="77777777" w:rsidR="00E51A8B" w:rsidRPr="00E51A8B" w:rsidRDefault="00E51A8B" w:rsidP="00E51A8B">
            <w:pPr>
              <w:pStyle w:val="Other0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Trelinis tonas</w:t>
            </w:r>
          </w:p>
          <w:p w14:paraId="77CFDDD9" w14:textId="77777777" w:rsidR="00E51A8B" w:rsidRPr="00E51A8B" w:rsidRDefault="00E51A8B" w:rsidP="00E51A8B">
            <w:pPr>
              <w:pStyle w:val="Other0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grynas tonas,</w:t>
            </w:r>
          </w:p>
          <w:p w14:paraId="7C7ED1ED" w14:textId="77777777" w:rsidR="00E51A8B" w:rsidRPr="00E51A8B" w:rsidRDefault="00E51A8B" w:rsidP="00E51A8B">
            <w:pPr>
              <w:pStyle w:val="Other0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kompaktinio disko įrašas,</w:t>
            </w:r>
          </w:p>
          <w:p w14:paraId="28487A4B" w14:textId="77777777" w:rsidR="00E51A8B" w:rsidRPr="00E51A8B" w:rsidRDefault="00E51A8B" w:rsidP="00E51A8B">
            <w:pPr>
              <w:pStyle w:val="Other0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mikrofonas,</w:t>
            </w:r>
          </w:p>
          <w:p w14:paraId="7F885932" w14:textId="77777777" w:rsidR="00E51A8B" w:rsidRPr="00E51A8B" w:rsidRDefault="00E51A8B" w:rsidP="00E51A8B">
            <w:pPr>
              <w:pStyle w:val="Other0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i/>
                <w:iCs/>
                <w:color w:val="000000" w:themeColor="text1"/>
                <w:lang w:bidi="en-US"/>
              </w:rPr>
              <w:t>wave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bylos;</w:t>
            </w:r>
          </w:p>
          <w:p w14:paraId="2CD2DE15" w14:textId="77777777" w:rsidR="00E51A8B" w:rsidRPr="00E51A8B" w:rsidRDefault="00E51A8B" w:rsidP="00E51A8B">
            <w:pPr>
              <w:pStyle w:val="Other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2.Tonai įjungiami rankiniu būdu su galimybe pasirinkti tarp vieno pyptelėjimo arba pypsėjimo.</w:t>
            </w:r>
          </w:p>
          <w:p w14:paraId="309E9C7A" w14:textId="77777777" w:rsidR="00E51A8B" w:rsidRPr="00E51A8B" w:rsidRDefault="00E51A8B" w:rsidP="00E51A8B">
            <w:pPr>
              <w:pStyle w:val="Other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A439913" w14:textId="4FE5CDC9" w:rsidR="00E51A8B" w:rsidRPr="00E51A8B" w:rsidRDefault="00E51A8B" w:rsidP="00E51A8B">
            <w:pPr>
              <w:pStyle w:val="Other0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 xml:space="preserve">"Atitikimai_3" 6 psl. 1 psl. 7 psl. </w:t>
            </w:r>
          </w:p>
        </w:tc>
      </w:tr>
      <w:tr w:rsidR="00E51A8B" w:rsidRPr="00E51A8B" w14:paraId="18CE5722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4FCD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5905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Ryšys su pacientu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DDB9" w14:textId="77777777" w:rsidR="00E51A8B" w:rsidRPr="00E51A8B" w:rsidRDefault="00E51A8B" w:rsidP="00E51A8B">
            <w:pPr>
              <w:pStyle w:val="Other0"/>
              <w:numPr>
                <w:ilvl w:val="0"/>
                <w:numId w:val="8"/>
              </w:numPr>
              <w:ind w:left="460" w:hanging="42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Naudojami ne mažiau kaip 2 paciento atsako mygtukai ir mikrofonas perduoti informaciją pacientui;</w:t>
            </w:r>
          </w:p>
          <w:p w14:paraId="78D6D1ED" w14:textId="77777777" w:rsidR="00E51A8B" w:rsidRPr="00E51A8B" w:rsidRDefault="00E51A8B" w:rsidP="00E51A8B">
            <w:pPr>
              <w:pStyle w:val="Other0"/>
              <w:numPr>
                <w:ilvl w:val="0"/>
                <w:numId w:val="8"/>
              </w:numPr>
              <w:ind w:left="460" w:hanging="42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 xml:space="preserve">Tyrimui naudojamas garsinis signalas girdimas ir per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audiometre </w:t>
            </w:r>
            <w:r w:rsidRPr="00E51A8B">
              <w:rPr>
                <w:rFonts w:ascii="Times New Roman" w:hAnsi="Times New Roman" w:cs="Times New Roman"/>
                <w:color w:val="000000" w:themeColor="text1"/>
              </w:rPr>
              <w:t>įrengtus garsiakalbius.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6D37" w14:textId="77777777" w:rsidR="00E51A8B" w:rsidRPr="00E51A8B" w:rsidRDefault="00E51A8B" w:rsidP="00E51A8B">
            <w:pPr>
              <w:pStyle w:val="Other0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Naudojami 2 paciento atsako mygtukai ir mikrofonas perduoti informaciją pacientui;</w:t>
            </w:r>
          </w:p>
          <w:p w14:paraId="30AE9E9D" w14:textId="77777777" w:rsidR="00E51A8B" w:rsidRPr="00E51A8B" w:rsidRDefault="00E51A8B" w:rsidP="00E51A8B">
            <w:pPr>
              <w:pStyle w:val="Other0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 xml:space="preserve">Tyrimui naudojamas garsinis signalas girdimas ir per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audiometre </w:t>
            </w:r>
            <w:r w:rsidRPr="00E51A8B">
              <w:rPr>
                <w:rFonts w:ascii="Times New Roman" w:hAnsi="Times New Roman" w:cs="Times New Roman"/>
                <w:color w:val="000000" w:themeColor="text1"/>
              </w:rPr>
              <w:t>įrengtus garsiakalbius.</w:t>
            </w:r>
          </w:p>
          <w:p w14:paraId="3607B963" w14:textId="77777777" w:rsidR="00E51A8B" w:rsidRPr="00E51A8B" w:rsidRDefault="00E51A8B" w:rsidP="00E51A8B">
            <w:pPr>
              <w:pStyle w:val="Other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>"Atitikimai_3" 5 psl.</w:t>
            </w:r>
          </w:p>
          <w:p w14:paraId="64407B7D" w14:textId="615FE853" w:rsidR="00E51A8B" w:rsidRPr="00E51A8B" w:rsidRDefault="00E51A8B" w:rsidP="00E51A8B">
            <w:pPr>
              <w:pStyle w:val="Other0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</w:rPr>
              <w:t xml:space="preserve">"Atitikimai_4" 13 psl. </w:t>
            </w:r>
          </w:p>
        </w:tc>
      </w:tr>
      <w:tr w:rsidR="00F85057" w:rsidRPr="00E51A8B" w14:paraId="4D1BB94A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7C55" w14:textId="77777777" w:rsidR="00F85057" w:rsidRPr="00E51A8B" w:rsidRDefault="00F85057" w:rsidP="003E36AF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9F92" w14:textId="77777777" w:rsidR="00F85057" w:rsidRPr="00E51A8B" w:rsidRDefault="00F85057" w:rsidP="003E36AF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Reikalavimai komplekte su audiometru pateikiamai programinei įrangai (instaliuojamai į vartotojo kompiuterį)</w:t>
            </w:r>
          </w:p>
          <w:p w14:paraId="776583F2" w14:textId="77777777" w:rsidR="00F85057" w:rsidRPr="00E51A8B" w:rsidRDefault="00F85057" w:rsidP="003E36AF">
            <w:pPr>
              <w:rPr>
                <w:color w:val="000000" w:themeColor="text1"/>
                <w:sz w:val="22"/>
                <w:szCs w:val="22"/>
                <w:highlight w:val="green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C7F0" w14:textId="77777777" w:rsidR="00F85057" w:rsidRPr="00E51A8B" w:rsidRDefault="00F85057" w:rsidP="003E36AF">
            <w:pPr>
              <w:pStyle w:val="Other0"/>
              <w:jc w:val="both"/>
              <w:rPr>
                <w:rFonts w:ascii="Times New Roman" w:hAnsi="Times New Roman" w:cs="Times New Roman"/>
                <w:color w:val="000000" w:themeColor="text1"/>
                <w:highlight w:val="green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Pateikiama programinė įranga, skirta tyrimo rezultatų ir pacientų duomenų perkėlimui į kompiuterį, taip pat tų domenų saugojimui (pacientų duomenų bazė).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F3FB" w14:textId="166B42D4" w:rsidR="00E51A8B" w:rsidRPr="00E51A8B" w:rsidRDefault="00E51A8B" w:rsidP="00E51A8B">
            <w:pPr>
              <w:pStyle w:val="Other0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Programinė įranga, skirta tyrimo rezultatų ir pacientų duomenų perkėlimui į kompiuterį, taip pat tų d</w:t>
            </w:r>
            <w:r w:rsidR="00D23A0E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u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omenų saugojimui (pacientų duomenų bazė).</w:t>
            </w:r>
          </w:p>
          <w:p w14:paraId="369A00C1" w14:textId="1F01DB2D" w:rsidR="00F85057" w:rsidRPr="00E51A8B" w:rsidRDefault="00E51A8B" w:rsidP="00E51A8B">
            <w:pPr>
              <w:pStyle w:val="Other0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"Programinė įranga" </w:t>
            </w:r>
            <w:r w:rsidR="00D23A0E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5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 psl.</w:t>
            </w:r>
          </w:p>
        </w:tc>
      </w:tr>
      <w:tr w:rsidR="00F85057" w:rsidRPr="00E51A8B" w14:paraId="4B7682C9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292B" w14:textId="77777777" w:rsidR="00F85057" w:rsidRPr="00E51A8B" w:rsidRDefault="00F85057" w:rsidP="003E36AF">
            <w:pPr>
              <w:rPr>
                <w:color w:val="000000" w:themeColor="text1"/>
                <w:sz w:val="22"/>
                <w:szCs w:val="22"/>
                <w:highlight w:val="green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1.11.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5835EF" w14:textId="77777777" w:rsidR="00F85057" w:rsidRPr="00E51A8B" w:rsidRDefault="00F85057" w:rsidP="003E36AF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Tyrimo rezultatų perkėlimas archyvavimui bei ataskaitų spausdinimui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19C718" w14:textId="77777777" w:rsidR="00F85057" w:rsidRPr="00E51A8B" w:rsidRDefault="00F85057" w:rsidP="00F85057">
            <w:pPr>
              <w:pStyle w:val="NoSpacing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Tyrimo rezultatai išsaugomi kompiuteryje įdiegtoje pacientų duomenų bazėje (1.10 p.);</w:t>
            </w:r>
          </w:p>
          <w:p w14:paraId="78F7E98A" w14:textId="77777777" w:rsidR="00F85057" w:rsidRPr="00E51A8B" w:rsidRDefault="00F85057" w:rsidP="00F85057">
            <w:pPr>
              <w:pStyle w:val="NoSpacing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Būtinas XML, PDF arba lygiaverčio formato palaikymas pacientų tyrimo duomenų išsaugojimui.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C7BD9A" w14:textId="77777777" w:rsidR="00E51A8B" w:rsidRPr="00E51A8B" w:rsidRDefault="00E51A8B" w:rsidP="00E51A8B">
            <w:pPr>
              <w:pStyle w:val="NoSpacing"/>
              <w:numPr>
                <w:ilvl w:val="3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Tyrimo rezultatai išsaugomi kompiuteryje įdiegtoje pacientų duomenų bazėje;</w:t>
            </w:r>
          </w:p>
          <w:p w14:paraId="36C16A5A" w14:textId="77777777" w:rsidR="00E51A8B" w:rsidRPr="00E51A8B" w:rsidRDefault="00E51A8B" w:rsidP="00E51A8B">
            <w:pPr>
              <w:pStyle w:val="NoSpacing"/>
              <w:numPr>
                <w:ilvl w:val="3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7" w:hanging="357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 xml:space="preserve"> PDF formato palaikymas pacientų tyrimo duomenų išsaugojimui</w:t>
            </w:r>
          </w:p>
          <w:p w14:paraId="59C73CDB" w14:textId="3519DB62" w:rsidR="00F85057" w:rsidRPr="00E51A8B" w:rsidRDefault="00E51A8B" w:rsidP="00E51A8B">
            <w:pPr>
              <w:pStyle w:val="NoSpacing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"Programinė įranga" 5 ir 15 psl.</w:t>
            </w:r>
          </w:p>
        </w:tc>
      </w:tr>
      <w:tr w:rsidR="00E51A8B" w:rsidRPr="00E51A8B" w14:paraId="43C32037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4212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7958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Prietaiso gabaritiniai matmenys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DF6B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Ne didesni kaip 55 x 40 x 35 cm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750" w14:textId="77777777" w:rsidR="00E51A8B" w:rsidRPr="00E51A8B" w:rsidRDefault="00E51A8B" w:rsidP="00E51A8B">
            <w:pPr>
              <w:jc w:val="both"/>
              <w:rPr>
                <w:rFonts w:eastAsiaTheme="minorHAnsi"/>
                <w:sz w:val="22"/>
                <w:szCs w:val="22"/>
                <w:lang w:val="lt-LT" w:eastAsia="en-US"/>
              </w:rPr>
            </w:pPr>
            <w:r w:rsidRPr="00E51A8B">
              <w:rPr>
                <w:rFonts w:eastAsiaTheme="minorHAnsi"/>
                <w:sz w:val="22"/>
                <w:szCs w:val="22"/>
                <w:lang w:val="lt-LT" w:eastAsia="en-US"/>
              </w:rPr>
              <w:t>522x366x234 mm</w:t>
            </w:r>
          </w:p>
          <w:p w14:paraId="0555B310" w14:textId="290D63EC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Theme="minorHAnsi"/>
                <w:sz w:val="22"/>
                <w:szCs w:val="22"/>
                <w:lang w:val="lt-LT" w:eastAsia="en-US"/>
              </w:rPr>
              <w:t>"Atitikimai_3" 8 psl.</w:t>
            </w:r>
          </w:p>
        </w:tc>
      </w:tr>
      <w:tr w:rsidR="00E51A8B" w:rsidRPr="00E51A8B" w14:paraId="796E7BE3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BFAE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1.13.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3B5F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Prietaiso svoris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7816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Ne daugiau 10 kg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11E1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7,9 kg.</w:t>
            </w:r>
          </w:p>
          <w:p w14:paraId="06FED643" w14:textId="1A1DA09C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Theme="minorHAnsi"/>
                <w:sz w:val="22"/>
                <w:szCs w:val="22"/>
                <w:lang w:val="lt-LT" w:eastAsia="en-US"/>
              </w:rPr>
              <w:t>"Atitikimai_3" 8 psl.</w:t>
            </w:r>
          </w:p>
        </w:tc>
      </w:tr>
      <w:tr w:rsidR="00E51A8B" w:rsidRPr="00E51A8B" w14:paraId="7052A499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278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1.14.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7AF0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Jungtis (-ys) sujungimui su kompiuteriu ir kitais prietaisais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1EC1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Ne mažiau kaip 1 USB lizdas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392B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5 USB lizdai</w:t>
            </w:r>
          </w:p>
          <w:p w14:paraId="26DFBC97" w14:textId="134915D1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Theme="minorHAnsi"/>
                <w:sz w:val="22"/>
                <w:szCs w:val="22"/>
                <w:lang w:val="lt-LT" w:eastAsia="en-US"/>
              </w:rPr>
              <w:t>"Atitikimai_3" 7 psl.</w:t>
            </w:r>
          </w:p>
        </w:tc>
      </w:tr>
      <w:tr w:rsidR="00E51A8B" w:rsidRPr="00E51A8B" w14:paraId="387005A4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872E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C474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Vidinė atmintis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80B0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Ne mažiau 1000 testų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BBAE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50000 testų</w:t>
            </w:r>
          </w:p>
          <w:p w14:paraId="2781C505" w14:textId="49EAEA5C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Theme="minorHAnsi"/>
                <w:sz w:val="22"/>
                <w:szCs w:val="22"/>
                <w:lang w:val="lt-LT" w:eastAsia="en-US"/>
              </w:rPr>
              <w:t>"Atitikimai_3" 7 psl.</w:t>
            </w:r>
          </w:p>
        </w:tc>
      </w:tr>
      <w:tr w:rsidR="00E51A8B" w:rsidRPr="00E51A8B" w14:paraId="6D61B6C0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097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BCCB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bidi="en-US"/>
              </w:rPr>
              <w:t xml:space="preserve">Audiometre </w:t>
            </w: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įmontuotas ekranas tyrimo rezultatams stebėti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8CB7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 xml:space="preserve">Spalvotas, ≥ 14 cm įstrižainės, ne mažesnės kaip </w:t>
            </w:r>
            <w:r w:rsidRPr="00E51A8B">
              <w:rPr>
                <w:color w:val="000000" w:themeColor="text1"/>
                <w:sz w:val="22"/>
                <w:szCs w:val="22"/>
                <w:lang w:val="lt-LT" w:bidi="en-US"/>
              </w:rPr>
              <w:t xml:space="preserve">640x480 </w:t>
            </w: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pikselių raiškos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C49E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 xml:space="preserve">Spalvotas, 21,3 cm įstrižainės, </w:t>
            </w:r>
            <w:r w:rsidRPr="00E51A8B">
              <w:rPr>
                <w:color w:val="000000" w:themeColor="text1"/>
                <w:sz w:val="22"/>
                <w:szCs w:val="22"/>
                <w:lang w:val="lt-LT" w:eastAsia="en-US" w:bidi="en-US"/>
              </w:rPr>
              <w:t xml:space="preserve">800x600 </w:t>
            </w: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pikselių raiškos.</w:t>
            </w:r>
          </w:p>
          <w:p w14:paraId="73B12191" w14:textId="4076D1F1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Theme="minorHAnsi"/>
                <w:sz w:val="22"/>
                <w:szCs w:val="22"/>
                <w:lang w:val="lt-LT" w:eastAsia="en-US"/>
              </w:rPr>
              <w:t>"Atitikimai_3" 7 psl.</w:t>
            </w:r>
          </w:p>
        </w:tc>
      </w:tr>
      <w:tr w:rsidR="00E51A8B" w:rsidRPr="00E51A8B" w14:paraId="451E90A7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659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53F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Audiometro maitinimo šaltinis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C7D3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230V, 50 Hz elektros tinklas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DDA6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230V, 50 Hz elektros tinklas</w:t>
            </w:r>
          </w:p>
          <w:p w14:paraId="4D90BFE5" w14:textId="0423EDA5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Theme="minorHAnsi"/>
                <w:sz w:val="22"/>
                <w:szCs w:val="22"/>
                <w:lang w:val="lt-LT" w:eastAsia="en-US"/>
              </w:rPr>
              <w:t>"Atitikimai_3" 8 psl.</w:t>
            </w:r>
          </w:p>
        </w:tc>
      </w:tr>
      <w:tr w:rsidR="00E51A8B" w:rsidRPr="00E51A8B" w14:paraId="425E7849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360D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1.18.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7354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Audiometro pirminė metrologinė patikra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38DA" w14:textId="77777777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Audiometras pateikiamas su atlikta pirmine metrologine patikra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ED25" w14:textId="7160793A" w:rsidR="00E51A8B" w:rsidRPr="00E51A8B" w:rsidRDefault="00E51A8B" w:rsidP="00E51A8B">
            <w:pPr>
              <w:jc w:val="both"/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 w:eastAsia="en-US"/>
              </w:rPr>
              <w:t>Audiometras pateikiamas su atlikta pirmine metrologine patikra</w:t>
            </w:r>
          </w:p>
        </w:tc>
      </w:tr>
      <w:tr w:rsidR="00F85057" w:rsidRPr="00E51A8B" w14:paraId="4FDD740D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6C2D" w14:textId="77777777" w:rsidR="00F85057" w:rsidRPr="00E51A8B" w:rsidRDefault="00F85057" w:rsidP="003E36AF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C427" w14:textId="77777777" w:rsidR="00F85057" w:rsidRPr="00E51A8B" w:rsidRDefault="00F85057" w:rsidP="003E36AF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E2C9" w14:textId="77777777" w:rsidR="00F85057" w:rsidRPr="00E51A8B" w:rsidRDefault="00F85057" w:rsidP="00F85057">
            <w:pPr>
              <w:pStyle w:val="Other0"/>
              <w:numPr>
                <w:ilvl w:val="0"/>
                <w:numId w:val="9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Klinikinis audiometras su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audiometre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įmontuotu stiprintuvu laisvam laukui testuoti;</w:t>
            </w:r>
          </w:p>
          <w:p w14:paraId="6F0511F5" w14:textId="77777777" w:rsidR="00F85057" w:rsidRPr="00E51A8B" w:rsidRDefault="00F85057" w:rsidP="00F85057">
            <w:pPr>
              <w:pStyle w:val="Other0"/>
              <w:numPr>
                <w:ilvl w:val="0"/>
                <w:numId w:val="9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Kaulo zondas;</w:t>
            </w:r>
          </w:p>
          <w:p w14:paraId="308ED526" w14:textId="77777777" w:rsidR="00F85057" w:rsidRPr="00E51A8B" w:rsidRDefault="00F85057" w:rsidP="00F85057">
            <w:pPr>
              <w:pStyle w:val="Other0"/>
              <w:numPr>
                <w:ilvl w:val="0"/>
                <w:numId w:val="9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Ausinės bazinei audiometrijai;</w:t>
            </w:r>
          </w:p>
          <w:p w14:paraId="7293D111" w14:textId="77777777" w:rsidR="00F85057" w:rsidRPr="00E51A8B" w:rsidRDefault="00F85057" w:rsidP="00F85057">
            <w:pPr>
              <w:pStyle w:val="Other0"/>
              <w:numPr>
                <w:ilvl w:val="0"/>
                <w:numId w:val="9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Ausinės aukštų dažnių audiometrijai;</w:t>
            </w:r>
          </w:p>
          <w:p w14:paraId="2BC87735" w14:textId="77777777" w:rsidR="00F85057" w:rsidRPr="00E51A8B" w:rsidRDefault="00F85057" w:rsidP="00F85057">
            <w:pPr>
              <w:pStyle w:val="Other0"/>
              <w:numPr>
                <w:ilvl w:val="0"/>
                <w:numId w:val="9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Paciento atsako mygtukas su jungiamuoju laidu (2 vnt.);</w:t>
            </w:r>
          </w:p>
          <w:p w14:paraId="4491F3CF" w14:textId="77777777" w:rsidR="00F85057" w:rsidRPr="00E51A8B" w:rsidRDefault="00F85057" w:rsidP="00F85057">
            <w:pPr>
              <w:pStyle w:val="Other0"/>
              <w:numPr>
                <w:ilvl w:val="0"/>
                <w:numId w:val="9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Ausinės su mikrofonu, skirtos monitoravimui;</w:t>
            </w:r>
          </w:p>
          <w:p w14:paraId="2E4337F3" w14:textId="77777777" w:rsidR="00F85057" w:rsidRPr="00E51A8B" w:rsidRDefault="00F85057" w:rsidP="00F85057">
            <w:pPr>
              <w:pStyle w:val="Other0"/>
              <w:numPr>
                <w:ilvl w:val="0"/>
                <w:numId w:val="9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Mikrofonas bendravimui su pacientu;</w:t>
            </w:r>
          </w:p>
          <w:p w14:paraId="63C62065" w14:textId="77777777" w:rsidR="00F85057" w:rsidRPr="00E51A8B" w:rsidRDefault="00F85057" w:rsidP="00F85057">
            <w:pPr>
              <w:pStyle w:val="Other0"/>
              <w:numPr>
                <w:ilvl w:val="0"/>
                <w:numId w:val="9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Laisvo lauko garso kolonėlės (1 kompl., komplekte 2 vnt.);</w:t>
            </w:r>
          </w:p>
          <w:p w14:paraId="42D5A898" w14:textId="77777777" w:rsidR="00F85057" w:rsidRPr="00E51A8B" w:rsidRDefault="00F85057" w:rsidP="00F85057">
            <w:pPr>
              <w:pStyle w:val="Other0"/>
              <w:numPr>
                <w:ilvl w:val="0"/>
                <w:numId w:val="9"/>
              </w:numPr>
              <w:ind w:left="459" w:hanging="42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Programinė įranga (atitinkanti 1.10 p. reikalavimus).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DB25" w14:textId="77777777" w:rsidR="00E51A8B" w:rsidRPr="00E51A8B" w:rsidRDefault="00E51A8B" w:rsidP="00E51A8B">
            <w:pPr>
              <w:pStyle w:val="Other0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 xml:space="preserve">Klinikinis audiometras su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bidi="en-US"/>
              </w:rPr>
              <w:t xml:space="preserve">audiometre </w:t>
            </w: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įmontuotu stiprintuvu laisvam laukui testuoti;</w:t>
            </w:r>
          </w:p>
          <w:p w14:paraId="06DFF316" w14:textId="77777777" w:rsidR="00E51A8B" w:rsidRPr="00E51A8B" w:rsidRDefault="00E51A8B" w:rsidP="00E51A8B">
            <w:pPr>
              <w:pStyle w:val="Other0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Kaulo zondas;</w:t>
            </w:r>
          </w:p>
          <w:p w14:paraId="587D41E5" w14:textId="77777777" w:rsidR="00E51A8B" w:rsidRPr="00E51A8B" w:rsidRDefault="00E51A8B" w:rsidP="00E51A8B">
            <w:pPr>
              <w:pStyle w:val="Other0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Ausinės bazinei audiometrijai;</w:t>
            </w:r>
          </w:p>
          <w:p w14:paraId="5855E327" w14:textId="77777777" w:rsidR="00E51A8B" w:rsidRPr="00E51A8B" w:rsidRDefault="00E51A8B" w:rsidP="00E51A8B">
            <w:pPr>
              <w:pStyle w:val="Other0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Ausinės aukštų dažnių audiometrijai;</w:t>
            </w:r>
          </w:p>
          <w:p w14:paraId="71F83DC2" w14:textId="77777777" w:rsidR="00E51A8B" w:rsidRPr="00E51A8B" w:rsidRDefault="00E51A8B" w:rsidP="00E51A8B">
            <w:pPr>
              <w:pStyle w:val="Other0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Paciento atsako mygtukas su jungiamuoju laidu (2 vnt.);</w:t>
            </w:r>
          </w:p>
          <w:p w14:paraId="5B663F93" w14:textId="77777777" w:rsidR="00E51A8B" w:rsidRPr="00E51A8B" w:rsidRDefault="00E51A8B" w:rsidP="00E51A8B">
            <w:pPr>
              <w:pStyle w:val="Other0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Ausinės su mikrofonu, skirtos monitoravimui;</w:t>
            </w:r>
          </w:p>
          <w:p w14:paraId="7CA1CD3B" w14:textId="77777777" w:rsidR="00E51A8B" w:rsidRPr="00E51A8B" w:rsidRDefault="00E51A8B" w:rsidP="00E51A8B">
            <w:pPr>
              <w:pStyle w:val="Other0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Mikrofonas bendravimui su pacientu;</w:t>
            </w:r>
          </w:p>
          <w:p w14:paraId="664B40AD" w14:textId="77777777" w:rsidR="00E51A8B" w:rsidRPr="00E51A8B" w:rsidRDefault="00E51A8B" w:rsidP="00E51A8B">
            <w:pPr>
              <w:pStyle w:val="Other0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Laisvo lauko garso kolonėlės (1 kompl., komplekte 2 vnt.);</w:t>
            </w:r>
          </w:p>
          <w:p w14:paraId="659FEF12" w14:textId="4100A668" w:rsidR="00F85057" w:rsidRDefault="00E51A8B" w:rsidP="00E51A8B">
            <w:pPr>
              <w:pStyle w:val="Other0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 w:rsidRPr="00E51A8B"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Programinė įranga (atitinkanti 1.10 p. reikalavimus).</w:t>
            </w:r>
          </w:p>
          <w:p w14:paraId="50FCC3EA" w14:textId="0202AB57" w:rsidR="00E51A8B" w:rsidRPr="00E51A8B" w:rsidRDefault="00E51A8B" w:rsidP="00E51A8B">
            <w:pPr>
              <w:pStyle w:val="Other0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  <w:t>„Atitikimai_3“ 4 psl.</w:t>
            </w:r>
          </w:p>
          <w:p w14:paraId="19B1AA42" w14:textId="48B868F9" w:rsidR="00E51A8B" w:rsidRPr="00E51A8B" w:rsidRDefault="00E51A8B" w:rsidP="00E51A8B">
            <w:pPr>
              <w:pStyle w:val="Other0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lang w:eastAsia="lt-LT" w:bidi="lt-LT"/>
              </w:rPr>
            </w:pPr>
          </w:p>
        </w:tc>
      </w:tr>
      <w:tr w:rsidR="00E51A8B" w:rsidRPr="00E51A8B" w14:paraId="019FBD30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FAE6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423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 xml:space="preserve">Įrangos pristatymas, iškrovimas, pervežimas į instaliavimo vietą, instaliavimas, po </w:t>
            </w: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lastRenderedPageBreak/>
              <w:t xml:space="preserve">instaliavimo likusių įpakavimo medžiagų išvežimas (utilizavimas)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2DA" w14:textId="77777777" w:rsidR="00E51A8B" w:rsidRPr="00E51A8B" w:rsidRDefault="00E51A8B" w:rsidP="00E51A8B">
            <w:pPr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lastRenderedPageBreak/>
              <w:t xml:space="preserve">Įrangos pristatymo, iškrovimo, pervežimo į instaliavimo vietą, instaliavimo, po instaliavimo likusių įpakavimo medžiagų išvežimo </w:t>
            </w: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lastRenderedPageBreak/>
              <w:t>(utilizavimo) išlaidos įskaičiuotos į pasiūlymo kainą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AA65" w14:textId="6B422D19" w:rsidR="00E51A8B" w:rsidRPr="00E51A8B" w:rsidRDefault="00E51A8B" w:rsidP="00E51A8B">
            <w:pPr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lastRenderedPageBreak/>
              <w:t xml:space="preserve">Įrangos pristatymo, iškrovimo, pervežimo į instaliavimo vietą, instaliavimo, po instaliavimo likusių įpakavimo medžiagų </w:t>
            </w: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lastRenderedPageBreak/>
              <w:t>išvežimo (utilizavimo) išlaidos įskaičiuotos į pasiūlymo kainą</w:t>
            </w:r>
          </w:p>
        </w:tc>
      </w:tr>
      <w:tr w:rsidR="00E51A8B" w:rsidRPr="00E51A8B" w14:paraId="077FCDDF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7B67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1.21.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1BA0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>Medicininio personalo apmokymas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C12" w14:textId="77777777" w:rsidR="00E51A8B" w:rsidRPr="00E51A8B" w:rsidRDefault="00E51A8B" w:rsidP="00E51A8B">
            <w:pPr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>Medicininio personalo apmokymas naudoti įrangą įskaičiuotas į pasiūlymo kainą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3B4E" w14:textId="64C8F6CA" w:rsidR="00E51A8B" w:rsidRPr="00E51A8B" w:rsidRDefault="00E51A8B" w:rsidP="00E51A8B">
            <w:pPr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>Medicininio personalo apmokymas naudoti įrangą įskaičiuotas į pasiūlymo kainą</w:t>
            </w:r>
          </w:p>
        </w:tc>
      </w:tr>
      <w:tr w:rsidR="00E51A8B" w:rsidRPr="00E51A8B" w14:paraId="1C85B6BE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8FC5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1.22.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5568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>Techninio personalo apmokymas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2C49" w14:textId="77777777" w:rsidR="00E51A8B" w:rsidRPr="00E51A8B" w:rsidRDefault="00E51A8B" w:rsidP="00E51A8B">
            <w:pPr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>LSMU ligoninės Kauno klinikų Medicininės technikos tarnybos inžinierių apmokymas atlikti įrangos pogarantinę techninę priežiūrą įskaičiuotas į pasiūlymo kainą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9429" w14:textId="0CB09401" w:rsidR="00E51A8B" w:rsidRPr="00E51A8B" w:rsidRDefault="00E51A8B" w:rsidP="00E51A8B">
            <w:pPr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>LSMU ligoninės Kauno klinikų Medicininės technikos tarnybos inžinierių apmokymas atlikti įrangos pogarantinę techninę priežiūrą įskaičiuotas į pasiūlymo kainą</w:t>
            </w:r>
          </w:p>
        </w:tc>
      </w:tr>
      <w:tr w:rsidR="00E51A8B" w:rsidRPr="00E51A8B" w14:paraId="14AFE7FE" w14:textId="77777777" w:rsidTr="003E36AF">
        <w:trPr>
          <w:trHeight w:val="4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60A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1.23.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8E41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>Kartu su įranga pateikiama  dokumentacija</w:t>
            </w:r>
          </w:p>
          <w:p w14:paraId="1FAB3E8A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078AEF68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780F0FE4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74E196FC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0D6A36D0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3EC58761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3AE76875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5A9F30A3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2819B8C7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7DD282C8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0FF0205B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0A15F38A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072CBC9E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5A4CB7D0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  <w:p w14:paraId="4C348C2A" w14:textId="77777777" w:rsidR="00E51A8B" w:rsidRPr="00E51A8B" w:rsidRDefault="00E51A8B" w:rsidP="00E51A8B">
            <w:pPr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CCA" w14:textId="77777777" w:rsidR="00E51A8B" w:rsidRPr="00E51A8B" w:rsidRDefault="00E51A8B" w:rsidP="00E51A8B">
            <w:pPr>
              <w:ind w:right="34"/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>1. Naudojimo instrukcija lietuvių kalba;</w:t>
            </w:r>
          </w:p>
          <w:p w14:paraId="5EE15994" w14:textId="77777777" w:rsidR="00E51A8B" w:rsidRPr="00E51A8B" w:rsidRDefault="00E51A8B" w:rsidP="00E51A8B">
            <w:pPr>
              <w:ind w:right="34"/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2. Serviso dokumentacija lietuvių arba anglų kalba:</w:t>
            </w:r>
          </w:p>
          <w:p w14:paraId="06366573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struktūrinė schema ir/arba atskirų blokų funkcijų aprašymas;</w:t>
            </w:r>
          </w:p>
          <w:p w14:paraId="6FDEA8B8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instaliavimo instrukcijos;</w:t>
            </w:r>
          </w:p>
          <w:p w14:paraId="4BFB80AC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funkcionalumo patikrinimo instrukcijos;</w:t>
            </w:r>
          </w:p>
          <w:p w14:paraId="0A841AA2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aptarnavimo instrukcijos;</w:t>
            </w:r>
          </w:p>
          <w:p w14:paraId="08FE6BA8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gedimų nustatymo instrukcijos;</w:t>
            </w:r>
          </w:p>
          <w:p w14:paraId="2374C55A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išardymo-surinkimo instrukcijos;</w:t>
            </w:r>
          </w:p>
          <w:p w14:paraId="51C3E5CF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atsarginių dalių katalogas;</w:t>
            </w:r>
          </w:p>
          <w:p w14:paraId="6354276A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periodinio techninės būklės tikrinimo instrukcijos;</w:t>
            </w:r>
          </w:p>
          <w:p w14:paraId="2E78F8F5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derinimo/kalibravimo instrukcijos (</w:t>
            </w:r>
            <w:r w:rsidRPr="00E51A8B">
              <w:rPr>
                <w:rFonts w:eastAsia="Times New Roman"/>
                <w:i/>
                <w:color w:val="000000" w:themeColor="text1"/>
                <w:sz w:val="22"/>
                <w:szCs w:val="22"/>
                <w:lang w:val="lt-LT" w:eastAsia="ar-SA"/>
              </w:rPr>
              <w:t>taikoma, jei šios procedūros yra numatytos siūlomos įrangos gamintojo</w:t>
            </w: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);</w:t>
            </w:r>
          </w:p>
          <w:p w14:paraId="71F3949C" w14:textId="77777777" w:rsidR="00E51A8B" w:rsidRPr="00E51A8B" w:rsidRDefault="00E51A8B" w:rsidP="00E51A8B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programinė įranga, serviso slaptažodžiai bei aparatūriniai „raktai“ b), c), d), e), h) ir i) punktuose nurodytiems darbams atlikti (</w:t>
            </w:r>
            <w:r w:rsidRPr="00E51A8B">
              <w:rPr>
                <w:rFonts w:eastAsia="Times New Roman"/>
                <w:i/>
                <w:color w:val="000000" w:themeColor="text1"/>
                <w:sz w:val="22"/>
                <w:szCs w:val="22"/>
                <w:lang w:val="lt-LT" w:eastAsia="ar-SA"/>
              </w:rPr>
              <w:t>taikoma, jei šios priemonės yra numatytos siūlomos įrangos gamintojo</w:t>
            </w: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9E10" w14:textId="77777777" w:rsidR="00E51A8B" w:rsidRPr="00E51A8B" w:rsidRDefault="00E51A8B" w:rsidP="00E51A8B">
            <w:pPr>
              <w:ind w:right="34"/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  <w:t>1. Naudojimo instrukcija lietuvių kalba;</w:t>
            </w:r>
          </w:p>
          <w:p w14:paraId="16FEB264" w14:textId="77777777" w:rsidR="00E51A8B" w:rsidRPr="00E51A8B" w:rsidRDefault="00E51A8B" w:rsidP="00E51A8B">
            <w:pPr>
              <w:ind w:right="34"/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2. Serviso dokumentacija lietuvių arba anglų kalba:</w:t>
            </w:r>
          </w:p>
          <w:p w14:paraId="440E736E" w14:textId="77777777" w:rsidR="00E51A8B" w:rsidRPr="00E51A8B" w:rsidRDefault="00E51A8B" w:rsidP="00E51A8B">
            <w:pPr>
              <w:numPr>
                <w:ilvl w:val="1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struktūrinė schema ir/arba atskirų blokų funkcijų aprašymas;</w:t>
            </w:r>
          </w:p>
          <w:p w14:paraId="796F1946" w14:textId="77777777" w:rsidR="00E51A8B" w:rsidRPr="00E51A8B" w:rsidRDefault="00E51A8B" w:rsidP="00E51A8B">
            <w:pPr>
              <w:numPr>
                <w:ilvl w:val="1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instaliavimo instrukcijos;</w:t>
            </w:r>
          </w:p>
          <w:p w14:paraId="36299C39" w14:textId="77777777" w:rsidR="00E51A8B" w:rsidRPr="00E51A8B" w:rsidRDefault="00E51A8B" w:rsidP="00E51A8B">
            <w:pPr>
              <w:numPr>
                <w:ilvl w:val="1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funkcionalumo patikrinimo instrukcijos;</w:t>
            </w:r>
          </w:p>
          <w:p w14:paraId="755B120B" w14:textId="77777777" w:rsidR="00E51A8B" w:rsidRPr="00E51A8B" w:rsidRDefault="00E51A8B" w:rsidP="00E51A8B">
            <w:pPr>
              <w:numPr>
                <w:ilvl w:val="1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aptarnavimo instrukcijos;</w:t>
            </w:r>
          </w:p>
          <w:p w14:paraId="41D019F2" w14:textId="77777777" w:rsidR="00E51A8B" w:rsidRPr="00E51A8B" w:rsidRDefault="00E51A8B" w:rsidP="00E51A8B">
            <w:pPr>
              <w:numPr>
                <w:ilvl w:val="1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gedimų nustatymo instrukcijos;</w:t>
            </w:r>
          </w:p>
          <w:p w14:paraId="67802CC2" w14:textId="77777777" w:rsidR="00E51A8B" w:rsidRPr="00E51A8B" w:rsidRDefault="00E51A8B" w:rsidP="00E51A8B">
            <w:pPr>
              <w:numPr>
                <w:ilvl w:val="1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išardymo-surinkimo instrukcijos;</w:t>
            </w:r>
          </w:p>
          <w:p w14:paraId="3B41F222" w14:textId="77777777" w:rsidR="00E51A8B" w:rsidRPr="00E51A8B" w:rsidRDefault="00E51A8B" w:rsidP="00E51A8B">
            <w:pPr>
              <w:numPr>
                <w:ilvl w:val="1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atsarginių dalių katalogas;</w:t>
            </w:r>
          </w:p>
          <w:p w14:paraId="6BF2CC27" w14:textId="77777777" w:rsidR="00E51A8B" w:rsidRPr="00E51A8B" w:rsidRDefault="00E51A8B" w:rsidP="00E51A8B">
            <w:pPr>
              <w:numPr>
                <w:ilvl w:val="1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periodinio techninės būklės tikrinimo instrukcijos;</w:t>
            </w:r>
          </w:p>
          <w:p w14:paraId="5C8EF126" w14:textId="77777777" w:rsidR="00E51A8B" w:rsidRPr="00E51A8B" w:rsidRDefault="00E51A8B" w:rsidP="00E51A8B">
            <w:pPr>
              <w:numPr>
                <w:ilvl w:val="1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34"/>
              <w:contextualSpacing/>
              <w:jc w:val="both"/>
              <w:rPr>
                <w:rFonts w:eastAsia="Times New Roman"/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derinimo/kalibravimo instrukcijos (</w:t>
            </w:r>
            <w:r w:rsidRPr="00E51A8B">
              <w:rPr>
                <w:rFonts w:eastAsia="Times New Roman"/>
                <w:i/>
                <w:color w:val="000000" w:themeColor="text1"/>
                <w:sz w:val="22"/>
                <w:szCs w:val="22"/>
                <w:lang w:val="lt-LT" w:eastAsia="ar-SA"/>
              </w:rPr>
              <w:t>taikoma, jei šios procedūros yra numatytos siūlomos įrangos gamintojo</w:t>
            </w: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);</w:t>
            </w:r>
          </w:p>
          <w:p w14:paraId="28991B0F" w14:textId="72C617BE" w:rsidR="00E51A8B" w:rsidRPr="00E51A8B" w:rsidRDefault="00E51A8B" w:rsidP="00E51A8B">
            <w:pPr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programinė įranga, serviso slaptažodžiai bei aparatūriniai „raktai“ b), c), d), e), h) ir i) punktuose nurodytiems darbams atlikti (</w:t>
            </w:r>
            <w:r w:rsidRPr="00E51A8B">
              <w:rPr>
                <w:rFonts w:eastAsia="Times New Roman"/>
                <w:i/>
                <w:color w:val="000000" w:themeColor="text1"/>
                <w:sz w:val="22"/>
                <w:szCs w:val="22"/>
                <w:lang w:val="lt-LT" w:eastAsia="ar-SA"/>
              </w:rPr>
              <w:t>taikoma, jei šios priemonės yra numatytos siūlomos įrangos gamintojo</w:t>
            </w:r>
            <w:r w:rsidRPr="00E51A8B">
              <w:rPr>
                <w:rFonts w:eastAsia="Times New Roman"/>
                <w:color w:val="000000" w:themeColor="text1"/>
                <w:sz w:val="22"/>
                <w:szCs w:val="22"/>
                <w:lang w:val="lt-LT" w:eastAsia="ar-SA"/>
              </w:rPr>
              <w:t>).</w:t>
            </w:r>
          </w:p>
        </w:tc>
      </w:tr>
      <w:tr w:rsidR="00E51A8B" w:rsidRPr="00E51A8B" w14:paraId="57DBD6DA" w14:textId="77777777" w:rsidTr="003E36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113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1.24.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E969" w14:textId="77777777" w:rsidR="00E51A8B" w:rsidRPr="00E51A8B" w:rsidRDefault="00E51A8B" w:rsidP="00E51A8B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51A8B">
              <w:rPr>
                <w:color w:val="000000" w:themeColor="text1"/>
                <w:sz w:val="22"/>
                <w:szCs w:val="22"/>
                <w:lang w:val="lt-LT"/>
              </w:rPr>
              <w:t>Garantijos sąlygos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543D" w14:textId="77777777" w:rsidR="00E51A8B" w:rsidRPr="00E51A8B" w:rsidRDefault="00E51A8B" w:rsidP="00E51A8B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1A8B">
              <w:rPr>
                <w:rFonts w:ascii="Times New Roman" w:hAnsi="Times New Roman"/>
                <w:color w:val="000000" w:themeColor="text1"/>
              </w:rPr>
              <w:t xml:space="preserve">Garantinis laikotarpis ≥ 36 mėn. </w:t>
            </w:r>
          </w:p>
          <w:p w14:paraId="4E235BA3" w14:textId="77777777" w:rsidR="00E51A8B" w:rsidRPr="00E51A8B" w:rsidRDefault="00E51A8B" w:rsidP="00E51A8B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1A8B">
              <w:rPr>
                <w:rFonts w:ascii="Times New Roman" w:hAnsi="Times New Roman"/>
                <w:color w:val="000000" w:themeColor="text1"/>
              </w:rPr>
              <w:t xml:space="preserve">Į garantiją įskaičiuotas nemokamai atliekamas įrangos remontas, įskaitant remontui atlikti reikalingas detales bei medžiagas, o taip pat ir gamintojo rekomenduojamu periodiškumu nemokamai atliekama techninė priežiūra, įskaitant techninei priežiūrai atlikti reikalingas detales ir </w:t>
            </w:r>
            <w:r w:rsidRPr="00E51A8B">
              <w:rPr>
                <w:rFonts w:ascii="Times New Roman" w:hAnsi="Times New Roman"/>
                <w:color w:val="000000" w:themeColor="text1"/>
              </w:rPr>
              <w:lastRenderedPageBreak/>
              <w:t>medžiagas. Reikalavimai netaikomi garantijos sąlygų neatitinkančių gedimų atvejams, kai įranga sugenda dėl vartotojo kaltės.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52B" w14:textId="3C82E1B5" w:rsidR="00E51A8B" w:rsidRPr="00E51A8B" w:rsidRDefault="00E51A8B" w:rsidP="00E51A8B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1A8B">
              <w:rPr>
                <w:rFonts w:ascii="Times New Roman" w:hAnsi="Times New Roman"/>
                <w:color w:val="000000" w:themeColor="text1"/>
              </w:rPr>
              <w:lastRenderedPageBreak/>
              <w:t>Garantinis laikotarpis</w:t>
            </w:r>
            <w:r w:rsidRPr="00E51A8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51A8B">
              <w:rPr>
                <w:rFonts w:ascii="Times New Roman" w:hAnsi="Times New Roman"/>
                <w:color w:val="000000" w:themeColor="text1"/>
              </w:rPr>
              <w:t xml:space="preserve">36 mėn. </w:t>
            </w:r>
          </w:p>
          <w:p w14:paraId="3D7F4DE3" w14:textId="245DC0E3" w:rsidR="00E51A8B" w:rsidRPr="00E51A8B" w:rsidRDefault="00E51A8B" w:rsidP="00E51A8B">
            <w:pPr>
              <w:pStyle w:val="ListParagraph"/>
              <w:widowControl w:val="0"/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 w:themeColor="text1"/>
              </w:rPr>
            </w:pPr>
            <w:r w:rsidRPr="00E51A8B">
              <w:rPr>
                <w:rFonts w:ascii="Times New Roman" w:hAnsi="Times New Roman"/>
                <w:color w:val="000000" w:themeColor="text1"/>
              </w:rPr>
              <w:t xml:space="preserve">Į garantiją įskaičiuotas nemokamai atliekamas įrangos remontas, įskaitant remontui atlikti reikalingas detales bei medžiagas, o taip pat ir gamintojo rekomenduojamu </w:t>
            </w:r>
            <w:r w:rsidRPr="00E51A8B">
              <w:rPr>
                <w:rFonts w:ascii="Times New Roman" w:hAnsi="Times New Roman"/>
                <w:color w:val="000000" w:themeColor="text1"/>
              </w:rPr>
              <w:lastRenderedPageBreak/>
              <w:t>periodiškumu nemokamai atliekama techninė priežiūra, įskaitant techninei priežiūrai atlikti reikalingas detales ir medžiagas. Reikalavimai netaikomi garantijos sąlygų neatitinkančių gedimų atvejams, kai įranga sugenda dėl vartotojo kaltės.</w:t>
            </w:r>
          </w:p>
        </w:tc>
      </w:tr>
    </w:tbl>
    <w:p w14:paraId="27CE5DC9" w14:textId="77777777" w:rsidR="00F85057" w:rsidRPr="00E51A8B" w:rsidRDefault="00F85057" w:rsidP="00F85057">
      <w:pPr>
        <w:rPr>
          <w:b/>
          <w:sz w:val="22"/>
          <w:szCs w:val="22"/>
          <w:lang w:val="lt-LT"/>
        </w:rPr>
      </w:pPr>
    </w:p>
    <w:p w14:paraId="32F0B3C6" w14:textId="77777777" w:rsidR="00F85057" w:rsidRPr="00E51A8B" w:rsidRDefault="00F85057" w:rsidP="00F85057">
      <w:pPr>
        <w:ind w:firstLine="360"/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 xml:space="preserve">*Pastabos: </w:t>
      </w:r>
    </w:p>
    <w:p w14:paraId="572D7EE8" w14:textId="77777777" w:rsidR="00F85057" w:rsidRPr="00E51A8B" w:rsidRDefault="00F85057" w:rsidP="00F85057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 xml:space="preserve">Lentelė privalo būti pildoma pagal visus pirkimo dokumentuose nurodytus klausimus/reikalavimus („Techninė specifikacija“) jų eilės tvarka. </w:t>
      </w:r>
      <w:r w:rsidRPr="00E51A8B">
        <w:rPr>
          <w:sz w:val="22"/>
          <w:szCs w:val="22"/>
          <w:u w:val="single"/>
          <w:lang w:val="lt-LT" w:eastAsia="lt-LT"/>
        </w:rPr>
        <w:t>Aprašant siūlomas prekes, turi būti nurodyta p</w:t>
      </w:r>
      <w:r w:rsidRPr="00E51A8B">
        <w:rPr>
          <w:sz w:val="22"/>
          <w:szCs w:val="22"/>
          <w:u w:val="single"/>
          <w:lang w:val="lt-LT"/>
        </w:rPr>
        <w:t>rekių pavadinimas, modelis, tipas, kataloginis numeris, gamintojo pavadinimas, komplektacija, techninės bei kokybės charakteristikos pagal pirkimo dokumentuose pateiktus klausimus (techninė specifikacija) jų eilės tvarka</w:t>
      </w:r>
      <w:r w:rsidRPr="00E51A8B">
        <w:rPr>
          <w:sz w:val="22"/>
          <w:szCs w:val="22"/>
          <w:lang w:val="lt-LT"/>
        </w:rPr>
        <w:t>.</w:t>
      </w:r>
    </w:p>
    <w:p w14:paraId="076A6B2B" w14:textId="77777777" w:rsidR="00F85057" w:rsidRPr="00E51A8B" w:rsidRDefault="00F85057" w:rsidP="00F85057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>Grafoje „Siūlomos prekės charakteristikos” nurodomi konkretūs siūlomi parametrai (rašyti „Atitinka“ arba „Taip“ neleidžiama), taip pat pateikiamos nuorodos į konkrečius pasiūlymo puslapius, kaip tai reikalaujama pirkimo dokumentai</w:t>
      </w:r>
    </w:p>
    <w:p w14:paraId="189DFEC8" w14:textId="77777777" w:rsidR="00F85057" w:rsidRPr="00E51A8B" w:rsidRDefault="00F85057" w:rsidP="00F8505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</w:p>
    <w:p w14:paraId="0043EDF1" w14:textId="77777777" w:rsidR="00F85057" w:rsidRPr="00E51A8B" w:rsidRDefault="00F85057" w:rsidP="00F8505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20"/>
        <w:jc w:val="both"/>
        <w:rPr>
          <w:sz w:val="22"/>
          <w:szCs w:val="22"/>
          <w:lang w:val="lt-LT"/>
        </w:rPr>
      </w:pP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</w:r>
      <w:r w:rsidRPr="00E51A8B">
        <w:rPr>
          <w:sz w:val="22"/>
          <w:szCs w:val="22"/>
          <w:lang w:val="lt-LT"/>
        </w:rPr>
        <w:tab/>
        <w:t xml:space="preserve">   5 lentelė</w:t>
      </w:r>
    </w:p>
    <w:p w14:paraId="490BDB44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  <w:r w:rsidRPr="00E51A8B">
        <w:rPr>
          <w:b/>
          <w:sz w:val="22"/>
          <w:szCs w:val="22"/>
          <w:lang w:val="lt-LT"/>
        </w:rPr>
        <w:t>PATEIKIAMŲ DOKUMENTŲ SĄRAŠAS</w:t>
      </w:r>
    </w:p>
    <w:p w14:paraId="66E799B1" w14:textId="77777777" w:rsidR="00F85057" w:rsidRPr="00E51A8B" w:rsidRDefault="00F85057" w:rsidP="00F85057">
      <w:pPr>
        <w:jc w:val="center"/>
        <w:rPr>
          <w:b/>
          <w:sz w:val="22"/>
          <w:szCs w:val="22"/>
          <w:lang w:val="lt-LT"/>
        </w:rPr>
      </w:pPr>
    </w:p>
    <w:tbl>
      <w:tblPr>
        <w:tblpPr w:leftFromText="180" w:rightFromText="180" w:vertAnchor="text" w:tblpX="-34" w:tblpY="1"/>
        <w:tblOverlap w:val="never"/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05"/>
        <w:gridCol w:w="1985"/>
        <w:gridCol w:w="2698"/>
        <w:gridCol w:w="81"/>
      </w:tblGrid>
      <w:tr w:rsidR="00F85057" w:rsidRPr="00E51A8B" w14:paraId="676F3B59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094B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Eil.Nr.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4F6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Pateiktų dokumentų pavadinimas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DEBB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Dokumento puslapių skaičius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6BD9" w14:textId="77777777" w:rsidR="00F85057" w:rsidRPr="00E51A8B" w:rsidRDefault="00F85057" w:rsidP="003E36A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51A8B">
              <w:rPr>
                <w:b/>
                <w:sz w:val="22"/>
                <w:szCs w:val="22"/>
                <w:lang w:val="lt-LT"/>
              </w:rPr>
              <w:t>Failo, kuriame yra dokumentas, pavadinimas</w:t>
            </w:r>
          </w:p>
        </w:tc>
      </w:tr>
      <w:tr w:rsidR="000C75F6" w:rsidRPr="00E51A8B" w14:paraId="23284324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52B" w14:textId="77777777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2250" w14:textId="09E8135E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EBVPD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19AD" w14:textId="273BA277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14 psl.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C7AF" w14:textId="35D4743E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Pirkimo dokumentai.zip</w:t>
            </w:r>
          </w:p>
        </w:tc>
      </w:tr>
      <w:tr w:rsidR="000C75F6" w:rsidRPr="00E51A8B" w14:paraId="6A79AAF1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FA2" w14:textId="77777777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9B69" w14:textId="327C2D2A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RC pa</w:t>
            </w:r>
            <w:r>
              <w:rPr>
                <w:sz w:val="22"/>
                <w:szCs w:val="22"/>
                <w:lang w:val="lt-LT"/>
              </w:rPr>
              <w:t>žyma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D1A7" w14:textId="60DD7867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2 psl.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A96" w14:textId="2B60E096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  <w:r w:rsidRPr="00BF015D">
              <w:rPr>
                <w:sz w:val="22"/>
                <w:szCs w:val="22"/>
              </w:rPr>
              <w:t>Pirkimo dokumentai.zip</w:t>
            </w:r>
          </w:p>
        </w:tc>
      </w:tr>
      <w:tr w:rsidR="000C75F6" w:rsidRPr="00E51A8B" w14:paraId="27B46BEB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3EA" w14:textId="77777777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F11" w14:textId="3E9493D0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Įgaliojimas pasirašyti pirkimo dokumentus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111" w14:textId="64F76AAD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1 psl.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B69C" w14:textId="02C46012" w:rsidR="000C75F6" w:rsidRPr="00E51A8B" w:rsidRDefault="000C75F6" w:rsidP="000C75F6">
            <w:pPr>
              <w:jc w:val="both"/>
              <w:rPr>
                <w:sz w:val="22"/>
                <w:szCs w:val="22"/>
                <w:lang w:val="lt-LT"/>
              </w:rPr>
            </w:pPr>
            <w:r w:rsidRPr="00BF015D">
              <w:rPr>
                <w:sz w:val="22"/>
                <w:szCs w:val="22"/>
              </w:rPr>
              <w:t>Pirkimo dokumentai.zip</w:t>
            </w:r>
          </w:p>
        </w:tc>
      </w:tr>
      <w:tr w:rsidR="00704749" w:rsidRPr="00E51A8B" w14:paraId="5540C261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CB33" w14:textId="77777777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4C8" w14:textId="4F20B8E7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Atitikimai_3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A404" w14:textId="35624831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8 psl.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14ED" w14:textId="16784437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 w:rsidRPr="00BF015D">
              <w:rPr>
                <w:sz w:val="22"/>
                <w:szCs w:val="22"/>
              </w:rPr>
              <w:t>Pirkimo dokumentai.zip</w:t>
            </w:r>
          </w:p>
        </w:tc>
      </w:tr>
      <w:tr w:rsidR="00704749" w:rsidRPr="00E51A8B" w14:paraId="2EE8C0B8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4AAF" w14:textId="77777777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DB91" w14:textId="1EDD9F3D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Atitikimai_4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01CD" w14:textId="3732B5E9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207 psl.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CAD3" w14:textId="2F7981D0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 w:rsidRPr="00BF015D">
              <w:rPr>
                <w:sz w:val="22"/>
                <w:szCs w:val="22"/>
              </w:rPr>
              <w:t>Pirkimo dokumentai.zip</w:t>
            </w:r>
          </w:p>
        </w:tc>
      </w:tr>
      <w:tr w:rsidR="00704749" w:rsidRPr="00E51A8B" w14:paraId="79D5BCBD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DBD7" w14:textId="77777777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96A" w14:textId="6375DE0E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Atitikimai_5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9E33" w14:textId="3BD4A297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8 psl.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EC0" w14:textId="676E5D16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 w:rsidRPr="00BF015D">
              <w:rPr>
                <w:sz w:val="22"/>
                <w:szCs w:val="22"/>
              </w:rPr>
              <w:t>Pirkimo dokumentai.zip</w:t>
            </w:r>
          </w:p>
        </w:tc>
      </w:tr>
      <w:tr w:rsidR="00704749" w:rsidRPr="00E51A8B" w14:paraId="06DC533C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3817" w14:textId="77777777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AB17" w14:textId="3EB19D45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CE Interacoustics LT 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7F1" w14:textId="3EEB406D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 xml:space="preserve">2 psl.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7013" w14:textId="62135FB3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 w:rsidRPr="00BF015D">
              <w:rPr>
                <w:sz w:val="22"/>
                <w:szCs w:val="22"/>
              </w:rPr>
              <w:t>Pirkimo dokumentai.zip</w:t>
            </w:r>
          </w:p>
        </w:tc>
      </w:tr>
      <w:tr w:rsidR="00704749" w:rsidRPr="00E51A8B" w14:paraId="7E4B0509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CD45" w14:textId="77777777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ACD5" w14:textId="1BC72C5C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 xml:space="preserve">Interacoustics </w:t>
            </w:r>
            <w:r>
              <w:rPr>
                <w:sz w:val="22"/>
                <w:szCs w:val="22"/>
                <w:lang w:val="lt-LT"/>
              </w:rPr>
              <w:t>įgaliojimas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15EA" w14:textId="42FD73CD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1 psl.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5DC4" w14:textId="10506A06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 w:rsidRPr="00BF015D">
              <w:rPr>
                <w:sz w:val="22"/>
                <w:szCs w:val="22"/>
              </w:rPr>
              <w:t>Pirkimo dokumentai.zip</w:t>
            </w:r>
          </w:p>
        </w:tc>
      </w:tr>
      <w:tr w:rsidR="00704749" w:rsidRPr="00E51A8B" w14:paraId="242528FD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01D9" w14:textId="77777777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03D" w14:textId="2F996518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Programinė įranga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480B" w14:textId="2AC82189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</w:rPr>
              <w:t>903 psl.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BD90" w14:textId="5ABB5A1D" w:rsidR="00704749" w:rsidRPr="00E51A8B" w:rsidRDefault="00704749" w:rsidP="00704749">
            <w:pPr>
              <w:jc w:val="both"/>
              <w:rPr>
                <w:sz w:val="22"/>
                <w:szCs w:val="22"/>
                <w:lang w:val="lt-LT"/>
              </w:rPr>
            </w:pPr>
            <w:r w:rsidRPr="00BF015D">
              <w:rPr>
                <w:sz w:val="22"/>
                <w:szCs w:val="22"/>
              </w:rPr>
              <w:t>Pirkimo dokumentai.zip</w:t>
            </w:r>
          </w:p>
        </w:tc>
      </w:tr>
      <w:tr w:rsidR="00F85057" w:rsidRPr="00E51A8B" w14:paraId="33B61332" w14:textId="77777777" w:rsidTr="00704749">
        <w:trPr>
          <w:gridAfter w:val="1"/>
          <w:wAfter w:w="81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941" w14:textId="77777777" w:rsidR="00F85057" w:rsidRPr="00E51A8B" w:rsidRDefault="00F85057" w:rsidP="003E36AF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FE5" w14:textId="4DD78123" w:rsidR="00F85057" w:rsidRPr="00E51A8B" w:rsidRDefault="00704749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Deklaracija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D9DD" w14:textId="302C597D" w:rsidR="00F85057" w:rsidRPr="00E51A8B" w:rsidRDefault="00704749" w:rsidP="003E36AF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 psl.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CEED" w14:textId="18B97E87" w:rsidR="00F85057" w:rsidRPr="00E51A8B" w:rsidRDefault="00704749" w:rsidP="003E36AF">
            <w:pPr>
              <w:jc w:val="both"/>
              <w:rPr>
                <w:sz w:val="22"/>
                <w:szCs w:val="22"/>
                <w:lang w:val="lt-LT"/>
              </w:rPr>
            </w:pPr>
            <w:r w:rsidRPr="00BF015D">
              <w:rPr>
                <w:sz w:val="22"/>
                <w:szCs w:val="22"/>
              </w:rPr>
              <w:t>Pirkimo dokumentai.zip</w:t>
            </w:r>
          </w:p>
        </w:tc>
      </w:tr>
      <w:tr w:rsidR="00F85057" w:rsidRPr="00E51A8B" w14:paraId="4C6AA162" w14:textId="77777777" w:rsidTr="003E36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9862" w:type="dxa"/>
            <w:gridSpan w:val="5"/>
          </w:tcPr>
          <w:p w14:paraId="6B0B285F" w14:textId="77777777" w:rsidR="00F85057" w:rsidRPr="00E51A8B" w:rsidRDefault="00F85057" w:rsidP="003E36AF">
            <w:pPr>
              <w:ind w:right="-108"/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 xml:space="preserve">             Pasiūlymas galioja iki termino, nustatyto pirkimo dokumentuose.</w:t>
            </w:r>
          </w:p>
          <w:p w14:paraId="2618C218" w14:textId="77777777" w:rsidR="00F85057" w:rsidRPr="00E51A8B" w:rsidRDefault="00F85057" w:rsidP="003E36AF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Pasiūlymo konfidencialią informaciją sudaro (tiekėjai turi nurodyti, kokia pasiūlyme pateikta informacija yra konfidenciali):</w:t>
            </w:r>
          </w:p>
          <w:p w14:paraId="1EDAD6AE" w14:textId="77777777" w:rsidR="00F85057" w:rsidRPr="00E51A8B" w:rsidRDefault="00F85057" w:rsidP="003E36AF">
            <w:pPr>
              <w:ind w:right="-108"/>
              <w:jc w:val="both"/>
              <w:rPr>
                <w:sz w:val="22"/>
                <w:szCs w:val="22"/>
                <w:lang w:val="lt-LT"/>
              </w:rPr>
            </w:pPr>
            <w:r w:rsidRPr="00E51A8B">
              <w:rPr>
                <w:sz w:val="22"/>
                <w:szCs w:val="22"/>
                <w:lang w:val="lt-LT"/>
              </w:rPr>
              <w:t>_______________________________________________________________________________________________________________________________________________________________________________</w:t>
            </w:r>
          </w:p>
        </w:tc>
      </w:tr>
    </w:tbl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F85057" w:rsidRPr="00E51A8B" w14:paraId="3D2F3DBF" w14:textId="77777777" w:rsidTr="003E36AF">
        <w:trPr>
          <w:trHeight w:val="324"/>
        </w:trPr>
        <w:tc>
          <w:tcPr>
            <w:tcW w:w="9828" w:type="dxa"/>
          </w:tcPr>
          <w:p w14:paraId="31BE1414" w14:textId="77777777" w:rsidR="00F85057" w:rsidRPr="00E51A8B" w:rsidRDefault="00F85057" w:rsidP="003E36AF">
            <w:pPr>
              <w:ind w:right="-108"/>
              <w:jc w:val="both"/>
              <w:rPr>
                <w:sz w:val="22"/>
                <w:szCs w:val="22"/>
                <w:lang w:val="lt-LT"/>
              </w:rPr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789"/>
            </w:tblGrid>
            <w:tr w:rsidR="00F85057" w:rsidRPr="00E51A8B" w14:paraId="412883AE" w14:textId="77777777" w:rsidTr="003E36AF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415172F" w14:textId="51A754CA" w:rsidR="00F85057" w:rsidRPr="00E51A8B" w:rsidRDefault="00704749" w:rsidP="003E36AF">
                  <w:pPr>
                    <w:rPr>
                      <w:sz w:val="22"/>
                      <w:szCs w:val="22"/>
                      <w:lang w:val="lt-LT"/>
                    </w:rPr>
                  </w:pPr>
                  <w:r>
                    <w:rPr>
                      <w:sz w:val="22"/>
                      <w:szCs w:val="22"/>
                      <w:lang w:val="lt-LT"/>
                    </w:rPr>
                    <w:t>Padalinio vadovė</w:t>
                  </w:r>
                </w:p>
              </w:tc>
              <w:tc>
                <w:tcPr>
                  <w:tcW w:w="604" w:type="dxa"/>
                </w:tcPr>
                <w:p w14:paraId="182750B3" w14:textId="77777777" w:rsidR="00F85057" w:rsidRPr="00E51A8B" w:rsidRDefault="00F85057" w:rsidP="003E36AF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74FA8B6" w14:textId="77777777" w:rsidR="00F85057" w:rsidRPr="00E51A8B" w:rsidRDefault="00F85057" w:rsidP="003E36AF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701" w:type="dxa"/>
                </w:tcPr>
                <w:p w14:paraId="0608251D" w14:textId="77777777" w:rsidR="00F85057" w:rsidRPr="00E51A8B" w:rsidRDefault="00F85057" w:rsidP="003E36AF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1847898" w14:textId="63E17D81" w:rsidR="00F85057" w:rsidRPr="00E51A8B" w:rsidRDefault="00704749" w:rsidP="003E36AF">
                  <w:pPr>
                    <w:jc w:val="right"/>
                    <w:rPr>
                      <w:sz w:val="22"/>
                      <w:szCs w:val="22"/>
                      <w:lang w:val="lt-LT"/>
                    </w:rPr>
                  </w:pPr>
                  <w:r>
                    <w:rPr>
                      <w:sz w:val="22"/>
                      <w:szCs w:val="22"/>
                      <w:lang w:val="lt-LT"/>
                    </w:rPr>
                    <w:t>Guoda Černiauskaitė</w:t>
                  </w:r>
                </w:p>
              </w:tc>
              <w:tc>
                <w:tcPr>
                  <w:tcW w:w="789" w:type="dxa"/>
                </w:tcPr>
                <w:p w14:paraId="52131564" w14:textId="77777777" w:rsidR="00F85057" w:rsidRPr="00E51A8B" w:rsidRDefault="00F85057" w:rsidP="003E36AF">
                  <w:pPr>
                    <w:jc w:val="right"/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  <w:tr w:rsidR="00F85057" w:rsidRPr="00E51A8B" w14:paraId="70F556F1" w14:textId="77777777" w:rsidTr="003E36AF">
              <w:trPr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A509429" w14:textId="77777777" w:rsidR="00F85057" w:rsidRPr="00E51A8B" w:rsidRDefault="00F85057" w:rsidP="003E36AF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E51A8B">
                    <w:rPr>
                      <w:sz w:val="22"/>
                      <w:szCs w:val="22"/>
                      <w:lang w:val="lt-LT"/>
                    </w:rPr>
                    <w:t>(Tiekėjo arba jo įgalioto asmens pareigų pavadinimas)</w:t>
                  </w:r>
                </w:p>
              </w:tc>
              <w:tc>
                <w:tcPr>
                  <w:tcW w:w="604" w:type="dxa"/>
                </w:tcPr>
                <w:p w14:paraId="1050BC98" w14:textId="77777777" w:rsidR="00F85057" w:rsidRPr="00E51A8B" w:rsidRDefault="00F85057" w:rsidP="003E36AF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45FC294" w14:textId="77777777" w:rsidR="00F85057" w:rsidRPr="00E51A8B" w:rsidRDefault="00F85057" w:rsidP="003E36AF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E51A8B">
                    <w:rPr>
                      <w:sz w:val="22"/>
                      <w:szCs w:val="22"/>
                      <w:lang w:val="lt-LT"/>
                    </w:rPr>
                    <w:t>(Parašas)</w:t>
                  </w:r>
                </w:p>
              </w:tc>
              <w:tc>
                <w:tcPr>
                  <w:tcW w:w="701" w:type="dxa"/>
                </w:tcPr>
                <w:p w14:paraId="68B85372" w14:textId="77777777" w:rsidR="00F85057" w:rsidRPr="00E51A8B" w:rsidRDefault="00F85057" w:rsidP="003E36AF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247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26638A6" w14:textId="77777777" w:rsidR="00F85057" w:rsidRPr="00E51A8B" w:rsidRDefault="00F85057" w:rsidP="003E36AF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E51A8B">
                    <w:rPr>
                      <w:sz w:val="22"/>
                      <w:szCs w:val="22"/>
                      <w:lang w:val="lt-LT"/>
                    </w:rPr>
                    <w:t>(Vardas ir pavardė)</w:t>
                  </w:r>
                </w:p>
                <w:p w14:paraId="2697F1ED" w14:textId="77777777" w:rsidR="00F85057" w:rsidRPr="00E51A8B" w:rsidRDefault="00F85057" w:rsidP="003E36AF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789" w:type="dxa"/>
                </w:tcPr>
                <w:p w14:paraId="2E28DEBA" w14:textId="77777777" w:rsidR="00F85057" w:rsidRPr="00E51A8B" w:rsidRDefault="00F85057" w:rsidP="003E36AF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0F153F6F" w14:textId="77777777" w:rsidR="00F85057" w:rsidRPr="00E51A8B" w:rsidRDefault="00F85057" w:rsidP="003E36AF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14:paraId="5860999C" w14:textId="77777777" w:rsidR="00F85057" w:rsidRPr="00E51A8B" w:rsidRDefault="00F85057" w:rsidP="00F85057">
      <w:pPr>
        <w:rPr>
          <w:sz w:val="22"/>
          <w:szCs w:val="22"/>
          <w:lang w:val="lt-LT"/>
        </w:rPr>
        <w:sectPr w:rsidR="00F85057" w:rsidRPr="00E51A8B" w:rsidSect="005D3A66">
          <w:footerReference w:type="default" r:id="rId6"/>
          <w:footerReference w:type="first" r:id="rId7"/>
          <w:pgSz w:w="11900" w:h="16840"/>
          <w:pgMar w:top="1134" w:right="567" w:bottom="851" w:left="1701" w:header="720" w:footer="720" w:gutter="0"/>
          <w:cols w:space="720"/>
          <w:titlePg/>
          <w:docGrid w:linePitch="326"/>
        </w:sectPr>
      </w:pPr>
    </w:p>
    <w:p w14:paraId="02463B3A" w14:textId="77777777" w:rsidR="008544CB" w:rsidRPr="00E51A8B" w:rsidRDefault="008544CB">
      <w:pPr>
        <w:rPr>
          <w:sz w:val="22"/>
          <w:szCs w:val="22"/>
          <w:lang w:val="lt-LT"/>
        </w:rPr>
      </w:pPr>
    </w:p>
    <w:sectPr w:rsidR="008544CB" w:rsidRPr="00E51A8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3903568"/>
      <w:docPartObj>
        <w:docPartGallery w:val="Page Numbers (Bottom of Page)"/>
        <w:docPartUnique/>
      </w:docPartObj>
    </w:sdtPr>
    <w:sdtContent>
      <w:p w14:paraId="0CF1CB9E" w14:textId="77777777" w:rsidR="00A34E97" w:rsidRDefault="00000000">
        <w:pPr>
          <w:pStyle w:val="Footer"/>
          <w:jc w:val="right"/>
        </w:pPr>
        <w:r w:rsidRPr="00C823CF">
          <w:rPr>
            <w:sz w:val="20"/>
            <w:szCs w:val="20"/>
          </w:rPr>
          <w:fldChar w:fldCharType="begin"/>
        </w:r>
        <w:r w:rsidRPr="00C823CF">
          <w:rPr>
            <w:sz w:val="20"/>
            <w:szCs w:val="20"/>
          </w:rPr>
          <w:instrText xml:space="preserve"> PAGE   \* MERGEFORMAT </w:instrText>
        </w:r>
        <w:r w:rsidRPr="00C823CF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19</w:t>
        </w:r>
        <w:r w:rsidRPr="00C823CF">
          <w:rPr>
            <w:sz w:val="20"/>
            <w:szCs w:val="20"/>
          </w:rPr>
          <w:fldChar w:fldCharType="end"/>
        </w:r>
      </w:p>
    </w:sdtContent>
  </w:sdt>
  <w:p w14:paraId="331D2CFD" w14:textId="77777777" w:rsidR="00A34E97" w:rsidRDefault="00000000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3903569"/>
      <w:docPartObj>
        <w:docPartGallery w:val="Page Numbers (Bottom of Page)"/>
        <w:docPartUnique/>
      </w:docPartObj>
    </w:sdtPr>
    <w:sdtContent>
      <w:p w14:paraId="027D569E" w14:textId="77777777" w:rsidR="00A34E97" w:rsidRDefault="00000000">
        <w:pPr>
          <w:pStyle w:val="Footer"/>
          <w:jc w:val="right"/>
        </w:pPr>
        <w:r w:rsidRPr="00EF6816">
          <w:rPr>
            <w:sz w:val="20"/>
            <w:szCs w:val="20"/>
          </w:rPr>
          <w:fldChar w:fldCharType="begin"/>
        </w:r>
        <w:r w:rsidRPr="00EF6816">
          <w:rPr>
            <w:sz w:val="20"/>
            <w:szCs w:val="20"/>
          </w:rPr>
          <w:instrText xml:space="preserve"> PAGE   \* MERGEFORMAT </w:instrText>
        </w:r>
        <w:r w:rsidRPr="00EF6816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15</w:t>
        </w:r>
        <w:r w:rsidRPr="00EF6816">
          <w:rPr>
            <w:sz w:val="20"/>
            <w:szCs w:val="20"/>
          </w:rPr>
          <w:fldChar w:fldCharType="end"/>
        </w:r>
      </w:p>
    </w:sdtContent>
  </w:sdt>
  <w:p w14:paraId="1D70AE76" w14:textId="77777777" w:rsidR="00A34E97" w:rsidRDefault="00000000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10D2C"/>
    <w:multiLevelType w:val="multilevel"/>
    <w:tmpl w:val="8A88052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8216AB4"/>
    <w:multiLevelType w:val="hybridMultilevel"/>
    <w:tmpl w:val="91D6617A"/>
    <w:lvl w:ilvl="0" w:tplc="3D9E3DF6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40" w:hanging="360"/>
      </w:pPr>
    </w:lvl>
    <w:lvl w:ilvl="2" w:tplc="0427001B" w:tentative="1">
      <w:start w:val="1"/>
      <w:numFmt w:val="lowerRoman"/>
      <w:lvlText w:val="%3."/>
      <w:lvlJc w:val="right"/>
      <w:pPr>
        <w:ind w:left="2260" w:hanging="180"/>
      </w:pPr>
    </w:lvl>
    <w:lvl w:ilvl="3" w:tplc="0427000F" w:tentative="1">
      <w:start w:val="1"/>
      <w:numFmt w:val="decimal"/>
      <w:lvlText w:val="%4."/>
      <w:lvlJc w:val="left"/>
      <w:pPr>
        <w:ind w:left="2980" w:hanging="360"/>
      </w:pPr>
    </w:lvl>
    <w:lvl w:ilvl="4" w:tplc="04270019" w:tentative="1">
      <w:start w:val="1"/>
      <w:numFmt w:val="lowerLetter"/>
      <w:lvlText w:val="%5."/>
      <w:lvlJc w:val="left"/>
      <w:pPr>
        <w:ind w:left="3700" w:hanging="360"/>
      </w:pPr>
    </w:lvl>
    <w:lvl w:ilvl="5" w:tplc="0427001B" w:tentative="1">
      <w:start w:val="1"/>
      <w:numFmt w:val="lowerRoman"/>
      <w:lvlText w:val="%6."/>
      <w:lvlJc w:val="right"/>
      <w:pPr>
        <w:ind w:left="4420" w:hanging="180"/>
      </w:pPr>
    </w:lvl>
    <w:lvl w:ilvl="6" w:tplc="0427000F" w:tentative="1">
      <w:start w:val="1"/>
      <w:numFmt w:val="decimal"/>
      <w:lvlText w:val="%7."/>
      <w:lvlJc w:val="left"/>
      <w:pPr>
        <w:ind w:left="5140" w:hanging="360"/>
      </w:pPr>
    </w:lvl>
    <w:lvl w:ilvl="7" w:tplc="04270019" w:tentative="1">
      <w:start w:val="1"/>
      <w:numFmt w:val="lowerLetter"/>
      <w:lvlText w:val="%8."/>
      <w:lvlJc w:val="left"/>
      <w:pPr>
        <w:ind w:left="5860" w:hanging="360"/>
      </w:pPr>
    </w:lvl>
    <w:lvl w:ilvl="8" w:tplc="042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22095BA0"/>
    <w:multiLevelType w:val="hybridMultilevel"/>
    <w:tmpl w:val="580AFE4A"/>
    <w:lvl w:ilvl="0" w:tplc="FFFFFFF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249940BA"/>
    <w:multiLevelType w:val="multilevel"/>
    <w:tmpl w:val="14009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953DE6"/>
    <w:multiLevelType w:val="hybridMultilevel"/>
    <w:tmpl w:val="89C01D78"/>
    <w:lvl w:ilvl="0" w:tplc="45C61DE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39" w:hanging="360"/>
      </w:pPr>
    </w:lvl>
    <w:lvl w:ilvl="2" w:tplc="0427001B" w:tentative="1">
      <w:start w:val="1"/>
      <w:numFmt w:val="lowerRoman"/>
      <w:lvlText w:val="%3."/>
      <w:lvlJc w:val="right"/>
      <w:pPr>
        <w:ind w:left="2259" w:hanging="180"/>
      </w:pPr>
    </w:lvl>
    <w:lvl w:ilvl="3" w:tplc="0427000F" w:tentative="1">
      <w:start w:val="1"/>
      <w:numFmt w:val="decimal"/>
      <w:lvlText w:val="%4."/>
      <w:lvlJc w:val="left"/>
      <w:pPr>
        <w:ind w:left="2979" w:hanging="360"/>
      </w:pPr>
    </w:lvl>
    <w:lvl w:ilvl="4" w:tplc="04270019" w:tentative="1">
      <w:start w:val="1"/>
      <w:numFmt w:val="lowerLetter"/>
      <w:lvlText w:val="%5."/>
      <w:lvlJc w:val="left"/>
      <w:pPr>
        <w:ind w:left="3699" w:hanging="360"/>
      </w:pPr>
    </w:lvl>
    <w:lvl w:ilvl="5" w:tplc="0427001B" w:tentative="1">
      <w:start w:val="1"/>
      <w:numFmt w:val="lowerRoman"/>
      <w:lvlText w:val="%6."/>
      <w:lvlJc w:val="right"/>
      <w:pPr>
        <w:ind w:left="4419" w:hanging="180"/>
      </w:pPr>
    </w:lvl>
    <w:lvl w:ilvl="6" w:tplc="0427000F" w:tentative="1">
      <w:start w:val="1"/>
      <w:numFmt w:val="decimal"/>
      <w:lvlText w:val="%7."/>
      <w:lvlJc w:val="left"/>
      <w:pPr>
        <w:ind w:left="5139" w:hanging="360"/>
      </w:pPr>
    </w:lvl>
    <w:lvl w:ilvl="7" w:tplc="04270019" w:tentative="1">
      <w:start w:val="1"/>
      <w:numFmt w:val="lowerLetter"/>
      <w:lvlText w:val="%8."/>
      <w:lvlJc w:val="left"/>
      <w:pPr>
        <w:ind w:left="5859" w:hanging="360"/>
      </w:pPr>
    </w:lvl>
    <w:lvl w:ilvl="8" w:tplc="0427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34DA3F36"/>
    <w:multiLevelType w:val="multilevel"/>
    <w:tmpl w:val="5FA479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6910B9A"/>
    <w:multiLevelType w:val="multilevel"/>
    <w:tmpl w:val="C172C4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85258AA"/>
    <w:multiLevelType w:val="multilevel"/>
    <w:tmpl w:val="C25E063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07F0A47"/>
    <w:multiLevelType w:val="multilevel"/>
    <w:tmpl w:val="107A79D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7025D03"/>
    <w:multiLevelType w:val="hybridMultilevel"/>
    <w:tmpl w:val="57EC74FC"/>
    <w:lvl w:ilvl="0" w:tplc="C61CC9E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39" w:hanging="360"/>
      </w:pPr>
    </w:lvl>
    <w:lvl w:ilvl="2" w:tplc="0427001B" w:tentative="1">
      <w:start w:val="1"/>
      <w:numFmt w:val="lowerRoman"/>
      <w:lvlText w:val="%3."/>
      <w:lvlJc w:val="right"/>
      <w:pPr>
        <w:ind w:left="2259" w:hanging="180"/>
      </w:pPr>
    </w:lvl>
    <w:lvl w:ilvl="3" w:tplc="0427000F" w:tentative="1">
      <w:start w:val="1"/>
      <w:numFmt w:val="decimal"/>
      <w:lvlText w:val="%4."/>
      <w:lvlJc w:val="left"/>
      <w:pPr>
        <w:ind w:left="2979" w:hanging="360"/>
      </w:pPr>
    </w:lvl>
    <w:lvl w:ilvl="4" w:tplc="04270019" w:tentative="1">
      <w:start w:val="1"/>
      <w:numFmt w:val="lowerLetter"/>
      <w:lvlText w:val="%5."/>
      <w:lvlJc w:val="left"/>
      <w:pPr>
        <w:ind w:left="3699" w:hanging="360"/>
      </w:pPr>
    </w:lvl>
    <w:lvl w:ilvl="5" w:tplc="0427001B" w:tentative="1">
      <w:start w:val="1"/>
      <w:numFmt w:val="lowerRoman"/>
      <w:lvlText w:val="%6."/>
      <w:lvlJc w:val="right"/>
      <w:pPr>
        <w:ind w:left="4419" w:hanging="180"/>
      </w:pPr>
    </w:lvl>
    <w:lvl w:ilvl="6" w:tplc="0427000F" w:tentative="1">
      <w:start w:val="1"/>
      <w:numFmt w:val="decimal"/>
      <w:lvlText w:val="%7."/>
      <w:lvlJc w:val="left"/>
      <w:pPr>
        <w:ind w:left="5139" w:hanging="360"/>
      </w:pPr>
    </w:lvl>
    <w:lvl w:ilvl="7" w:tplc="04270019" w:tentative="1">
      <w:start w:val="1"/>
      <w:numFmt w:val="lowerLetter"/>
      <w:lvlText w:val="%8."/>
      <w:lvlJc w:val="left"/>
      <w:pPr>
        <w:ind w:left="5859" w:hanging="360"/>
      </w:pPr>
    </w:lvl>
    <w:lvl w:ilvl="8" w:tplc="0427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1" w15:restartNumberingAfterBreak="0">
    <w:nsid w:val="4A3920E3"/>
    <w:multiLevelType w:val="multilevel"/>
    <w:tmpl w:val="C172C4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0DA07F6"/>
    <w:multiLevelType w:val="hybridMultilevel"/>
    <w:tmpl w:val="725000A8"/>
    <w:lvl w:ilvl="0" w:tplc="9D8C872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39" w:hanging="360"/>
      </w:pPr>
    </w:lvl>
    <w:lvl w:ilvl="2" w:tplc="0427001B" w:tentative="1">
      <w:start w:val="1"/>
      <w:numFmt w:val="lowerRoman"/>
      <w:lvlText w:val="%3."/>
      <w:lvlJc w:val="right"/>
      <w:pPr>
        <w:ind w:left="2259" w:hanging="180"/>
      </w:pPr>
    </w:lvl>
    <w:lvl w:ilvl="3" w:tplc="0427000F" w:tentative="1">
      <w:start w:val="1"/>
      <w:numFmt w:val="decimal"/>
      <w:lvlText w:val="%4."/>
      <w:lvlJc w:val="left"/>
      <w:pPr>
        <w:ind w:left="2979" w:hanging="360"/>
      </w:pPr>
    </w:lvl>
    <w:lvl w:ilvl="4" w:tplc="04270019" w:tentative="1">
      <w:start w:val="1"/>
      <w:numFmt w:val="lowerLetter"/>
      <w:lvlText w:val="%5."/>
      <w:lvlJc w:val="left"/>
      <w:pPr>
        <w:ind w:left="3699" w:hanging="360"/>
      </w:pPr>
    </w:lvl>
    <w:lvl w:ilvl="5" w:tplc="0427001B" w:tentative="1">
      <w:start w:val="1"/>
      <w:numFmt w:val="lowerRoman"/>
      <w:lvlText w:val="%6."/>
      <w:lvlJc w:val="right"/>
      <w:pPr>
        <w:ind w:left="4419" w:hanging="180"/>
      </w:pPr>
    </w:lvl>
    <w:lvl w:ilvl="6" w:tplc="0427000F" w:tentative="1">
      <w:start w:val="1"/>
      <w:numFmt w:val="decimal"/>
      <w:lvlText w:val="%7."/>
      <w:lvlJc w:val="left"/>
      <w:pPr>
        <w:ind w:left="5139" w:hanging="360"/>
      </w:pPr>
    </w:lvl>
    <w:lvl w:ilvl="7" w:tplc="04270019" w:tentative="1">
      <w:start w:val="1"/>
      <w:numFmt w:val="lowerLetter"/>
      <w:lvlText w:val="%8."/>
      <w:lvlJc w:val="left"/>
      <w:pPr>
        <w:ind w:left="5859" w:hanging="360"/>
      </w:pPr>
    </w:lvl>
    <w:lvl w:ilvl="8" w:tplc="0427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3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3901B7"/>
    <w:multiLevelType w:val="multilevel"/>
    <w:tmpl w:val="8A88052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1873613"/>
    <w:multiLevelType w:val="hybridMultilevel"/>
    <w:tmpl w:val="580AFE4A"/>
    <w:lvl w:ilvl="0" w:tplc="DAE4F27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39" w:hanging="360"/>
      </w:pPr>
    </w:lvl>
    <w:lvl w:ilvl="2" w:tplc="0427001B" w:tentative="1">
      <w:start w:val="1"/>
      <w:numFmt w:val="lowerRoman"/>
      <w:lvlText w:val="%3."/>
      <w:lvlJc w:val="right"/>
      <w:pPr>
        <w:ind w:left="2259" w:hanging="180"/>
      </w:pPr>
    </w:lvl>
    <w:lvl w:ilvl="3" w:tplc="0427000F" w:tentative="1">
      <w:start w:val="1"/>
      <w:numFmt w:val="decimal"/>
      <w:lvlText w:val="%4."/>
      <w:lvlJc w:val="left"/>
      <w:pPr>
        <w:ind w:left="2979" w:hanging="360"/>
      </w:pPr>
    </w:lvl>
    <w:lvl w:ilvl="4" w:tplc="04270019" w:tentative="1">
      <w:start w:val="1"/>
      <w:numFmt w:val="lowerLetter"/>
      <w:lvlText w:val="%5."/>
      <w:lvlJc w:val="left"/>
      <w:pPr>
        <w:ind w:left="3699" w:hanging="360"/>
      </w:pPr>
    </w:lvl>
    <w:lvl w:ilvl="5" w:tplc="0427001B" w:tentative="1">
      <w:start w:val="1"/>
      <w:numFmt w:val="lowerRoman"/>
      <w:lvlText w:val="%6."/>
      <w:lvlJc w:val="right"/>
      <w:pPr>
        <w:ind w:left="4419" w:hanging="180"/>
      </w:pPr>
    </w:lvl>
    <w:lvl w:ilvl="6" w:tplc="0427000F" w:tentative="1">
      <w:start w:val="1"/>
      <w:numFmt w:val="decimal"/>
      <w:lvlText w:val="%7."/>
      <w:lvlJc w:val="left"/>
      <w:pPr>
        <w:ind w:left="5139" w:hanging="360"/>
      </w:pPr>
    </w:lvl>
    <w:lvl w:ilvl="7" w:tplc="04270019" w:tentative="1">
      <w:start w:val="1"/>
      <w:numFmt w:val="lowerLetter"/>
      <w:lvlText w:val="%8."/>
      <w:lvlJc w:val="left"/>
      <w:pPr>
        <w:ind w:left="5859" w:hanging="360"/>
      </w:pPr>
    </w:lvl>
    <w:lvl w:ilvl="8" w:tplc="0427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6" w15:restartNumberingAfterBreak="0">
    <w:nsid w:val="669B208B"/>
    <w:multiLevelType w:val="hybridMultilevel"/>
    <w:tmpl w:val="221CF1C6"/>
    <w:lvl w:ilvl="0" w:tplc="FEB05E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D96BED"/>
    <w:multiLevelType w:val="multilevel"/>
    <w:tmpl w:val="D9CC1264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9105A6D"/>
    <w:multiLevelType w:val="hybridMultilevel"/>
    <w:tmpl w:val="103C0952"/>
    <w:lvl w:ilvl="0" w:tplc="72DE075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39" w:hanging="360"/>
      </w:pPr>
    </w:lvl>
    <w:lvl w:ilvl="2" w:tplc="0427001B" w:tentative="1">
      <w:start w:val="1"/>
      <w:numFmt w:val="lowerRoman"/>
      <w:lvlText w:val="%3."/>
      <w:lvlJc w:val="right"/>
      <w:pPr>
        <w:ind w:left="2259" w:hanging="180"/>
      </w:pPr>
    </w:lvl>
    <w:lvl w:ilvl="3" w:tplc="0427000F" w:tentative="1">
      <w:start w:val="1"/>
      <w:numFmt w:val="decimal"/>
      <w:lvlText w:val="%4."/>
      <w:lvlJc w:val="left"/>
      <w:pPr>
        <w:ind w:left="2979" w:hanging="360"/>
      </w:pPr>
    </w:lvl>
    <w:lvl w:ilvl="4" w:tplc="04270019" w:tentative="1">
      <w:start w:val="1"/>
      <w:numFmt w:val="lowerLetter"/>
      <w:lvlText w:val="%5."/>
      <w:lvlJc w:val="left"/>
      <w:pPr>
        <w:ind w:left="3699" w:hanging="360"/>
      </w:pPr>
    </w:lvl>
    <w:lvl w:ilvl="5" w:tplc="0427001B" w:tentative="1">
      <w:start w:val="1"/>
      <w:numFmt w:val="lowerRoman"/>
      <w:lvlText w:val="%6."/>
      <w:lvlJc w:val="right"/>
      <w:pPr>
        <w:ind w:left="4419" w:hanging="180"/>
      </w:pPr>
    </w:lvl>
    <w:lvl w:ilvl="6" w:tplc="0427000F" w:tentative="1">
      <w:start w:val="1"/>
      <w:numFmt w:val="decimal"/>
      <w:lvlText w:val="%7."/>
      <w:lvlJc w:val="left"/>
      <w:pPr>
        <w:ind w:left="5139" w:hanging="360"/>
      </w:pPr>
    </w:lvl>
    <w:lvl w:ilvl="7" w:tplc="04270019" w:tentative="1">
      <w:start w:val="1"/>
      <w:numFmt w:val="lowerLetter"/>
      <w:lvlText w:val="%8."/>
      <w:lvlJc w:val="left"/>
      <w:pPr>
        <w:ind w:left="5859" w:hanging="360"/>
      </w:pPr>
    </w:lvl>
    <w:lvl w:ilvl="8" w:tplc="0427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6FFD0D26"/>
    <w:multiLevelType w:val="hybridMultilevel"/>
    <w:tmpl w:val="4EEE820C"/>
    <w:lvl w:ilvl="0" w:tplc="77E4E9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C4115"/>
    <w:multiLevelType w:val="multilevel"/>
    <w:tmpl w:val="14009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2F16564"/>
    <w:multiLevelType w:val="multilevel"/>
    <w:tmpl w:val="DE5C2042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6737424"/>
    <w:multiLevelType w:val="multilevel"/>
    <w:tmpl w:val="03EE0B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846940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8804366">
    <w:abstractNumId w:val="13"/>
  </w:num>
  <w:num w:numId="3" w16cid:durableId="159346446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3115844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04347959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4221888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72312243">
    <w:abstractNumId w:val="17"/>
  </w:num>
  <w:num w:numId="8" w16cid:durableId="5177392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84039548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23442874">
    <w:abstractNumId w:val="20"/>
  </w:num>
  <w:num w:numId="11" w16cid:durableId="5835607">
    <w:abstractNumId w:val="21"/>
  </w:num>
  <w:num w:numId="12" w16cid:durableId="3458641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8499359">
    <w:abstractNumId w:val="15"/>
  </w:num>
  <w:num w:numId="14" w16cid:durableId="533157280">
    <w:abstractNumId w:val="12"/>
  </w:num>
  <w:num w:numId="15" w16cid:durableId="228074929">
    <w:abstractNumId w:val="10"/>
  </w:num>
  <w:num w:numId="16" w16cid:durableId="35005937">
    <w:abstractNumId w:val="0"/>
  </w:num>
  <w:num w:numId="17" w16cid:durableId="928735145">
    <w:abstractNumId w:val="18"/>
  </w:num>
  <w:num w:numId="18" w16cid:durableId="1608385742">
    <w:abstractNumId w:val="19"/>
  </w:num>
  <w:num w:numId="19" w16cid:durableId="811093531">
    <w:abstractNumId w:val="1"/>
  </w:num>
  <w:num w:numId="20" w16cid:durableId="9378889">
    <w:abstractNumId w:val="5"/>
  </w:num>
  <w:num w:numId="21" w16cid:durableId="1164054666">
    <w:abstractNumId w:val="2"/>
  </w:num>
  <w:num w:numId="22" w16cid:durableId="1883594889">
    <w:abstractNumId w:val="3"/>
  </w:num>
  <w:num w:numId="23" w16cid:durableId="9307011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F3"/>
    <w:rsid w:val="000C75F6"/>
    <w:rsid w:val="005A44F3"/>
    <w:rsid w:val="00704749"/>
    <w:rsid w:val="008544CB"/>
    <w:rsid w:val="00D23A0E"/>
    <w:rsid w:val="00E51A8B"/>
    <w:rsid w:val="00F85057"/>
    <w:rsid w:val="00FD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8919"/>
  <w15:chartTrackingRefBased/>
  <w15:docId w15:val="{CF023C02-6327-4E04-9874-2F827190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850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F8505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Header">
    <w:name w:val="header"/>
    <w:aliases w:val=" Diagrama2,Diagrama2,Diagrama Diagrama"/>
    <w:basedOn w:val="Normal"/>
    <w:link w:val="HeaderChar"/>
    <w:rsid w:val="00F8505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rsid w:val="00F85057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F850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057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uiPriority w:val="34"/>
    <w:qFormat/>
    <w:rsid w:val="00F850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customStyle="1" w:styleId="Standard">
    <w:name w:val="Standard"/>
    <w:rsid w:val="00F8505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uiPriority w:val="34"/>
    <w:locked/>
    <w:rsid w:val="00F85057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850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table" w:styleId="TableGrid">
    <w:name w:val="Table Grid"/>
    <w:basedOn w:val="TableNormal"/>
    <w:uiPriority w:val="39"/>
    <w:rsid w:val="00F850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efaultParagraphFont"/>
    <w:link w:val="Other0"/>
    <w:locked/>
    <w:rsid w:val="00F85057"/>
    <w:rPr>
      <w:rFonts w:eastAsia="Times New Roman"/>
    </w:rPr>
  </w:style>
  <w:style w:type="paragraph" w:customStyle="1" w:styleId="Other0">
    <w:name w:val="Other"/>
    <w:basedOn w:val="Normal"/>
    <w:link w:val="Other"/>
    <w:rsid w:val="00F8505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="Times New Roman" w:hAnsiTheme="minorHAnsi" w:cstheme="minorBidi"/>
      <w:sz w:val="22"/>
      <w:szCs w:val="22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E51A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noProof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51A8B"/>
    <w:rPr>
      <w:rFonts w:ascii="Times New Roman" w:eastAsia="Times New Roman" w:hAnsi="Times New Roman" w:cs="Times New Roman"/>
      <w:noProof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A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Segoe UI" w:eastAsiaTheme="minorEastAsia" w:hAnsi="Segoe UI" w:cs="Segoe UI"/>
      <w:sz w:val="18"/>
      <w:szCs w:val="18"/>
      <w:bdr w:val="none" w:sz="0" w:space="0" w:color="auto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A8B"/>
    <w:rPr>
      <w:rFonts w:ascii="Segoe UI" w:eastAsiaTheme="minorEastAsia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1684</Words>
  <Characters>11454</Characters>
  <Application>Microsoft Office Word</Application>
  <DocSecurity>0</DocSecurity>
  <Lines>458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Guoda Černiauskaitė</dc:creator>
  <cp:keywords/>
  <dc:description/>
  <cp:lastModifiedBy>Guoda Černiauskaitė</cp:lastModifiedBy>
  <cp:revision>3</cp:revision>
  <dcterms:created xsi:type="dcterms:W3CDTF">2022-12-18T11:23:00Z</dcterms:created>
  <dcterms:modified xsi:type="dcterms:W3CDTF">2022-12-18T11:57:00Z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c7a28b10565d908f5fd3dc4c82a0c5feb7bb0b86c707ce4ceb47c12029dca74c</vt:lpwstr>
  </property>
</Properties>
</file>